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215C" w14:textId="77777777" w:rsidR="0053567D" w:rsidRDefault="00C70C71">
      <w:pPr>
        <w:spacing w:before="74"/>
        <w:ind w:right="266"/>
        <w:jc w:val="right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7</w:t>
      </w:r>
    </w:p>
    <w:p w14:paraId="43348B22" w14:textId="77777777" w:rsidR="0053567D" w:rsidRDefault="0053567D">
      <w:pPr>
        <w:pStyle w:val="Corpotesto"/>
        <w:spacing w:before="8"/>
        <w:ind w:left="0"/>
        <w:jc w:val="left"/>
        <w:rPr>
          <w:b/>
          <w:sz w:val="13"/>
        </w:rPr>
      </w:pPr>
    </w:p>
    <w:p w14:paraId="51CA607B" w14:textId="77777777" w:rsidR="0053567D" w:rsidRDefault="00C70C71">
      <w:pPr>
        <w:pStyle w:val="Titolo2"/>
        <w:spacing w:before="94"/>
        <w:ind w:left="87"/>
      </w:pPr>
      <w:r>
        <w:t>DICHIARAZIONE</w:t>
      </w:r>
      <w:r>
        <w:rPr>
          <w:spacing w:val="-6"/>
        </w:rPr>
        <w:t xml:space="preserve"> </w:t>
      </w:r>
      <w:r>
        <w:t>AIUTI</w:t>
      </w:r>
      <w:r>
        <w:rPr>
          <w:spacing w:val="-6"/>
        </w:rPr>
        <w:t xml:space="preserve"> </w:t>
      </w:r>
      <w:r>
        <w:t>“DE</w:t>
      </w:r>
      <w:r>
        <w:rPr>
          <w:spacing w:val="-7"/>
        </w:rPr>
        <w:t xml:space="preserve"> </w:t>
      </w:r>
      <w:r>
        <w:rPr>
          <w:spacing w:val="-2"/>
        </w:rPr>
        <w:t>MINIMIS”</w:t>
      </w:r>
    </w:p>
    <w:p w14:paraId="5BE43350" w14:textId="77777777" w:rsidR="0053567D" w:rsidRDefault="0053567D">
      <w:pPr>
        <w:pStyle w:val="Corpotesto"/>
        <w:ind w:left="0"/>
        <w:jc w:val="left"/>
        <w:rPr>
          <w:b/>
        </w:rPr>
      </w:pPr>
    </w:p>
    <w:p w14:paraId="5C915BBA" w14:textId="77777777" w:rsidR="0053567D" w:rsidRDefault="00C70C71">
      <w:pPr>
        <w:ind w:left="1673"/>
        <w:rPr>
          <w:i/>
          <w:sz w:val="20"/>
        </w:rPr>
      </w:pPr>
      <w:r>
        <w:rPr>
          <w:i/>
          <w:sz w:val="20"/>
        </w:rPr>
        <w:t>(dichiarazione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sostitutiva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dell’atto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notorietà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DPR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28.12.2000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445)</w:t>
      </w:r>
    </w:p>
    <w:p w14:paraId="4F78DC57" w14:textId="77777777" w:rsidR="0053567D" w:rsidRDefault="0053567D">
      <w:pPr>
        <w:pStyle w:val="Corpotesto"/>
        <w:spacing w:before="9"/>
        <w:ind w:left="0"/>
        <w:jc w:val="left"/>
        <w:rPr>
          <w:i/>
          <w:sz w:val="30"/>
        </w:rPr>
      </w:pPr>
    </w:p>
    <w:p w14:paraId="6AA9D36A" w14:textId="77777777" w:rsidR="0053567D" w:rsidRDefault="00C70C71">
      <w:pPr>
        <w:pStyle w:val="Corpotesto"/>
        <w:tabs>
          <w:tab w:val="left" w:pos="3207"/>
          <w:tab w:val="left" w:pos="4559"/>
          <w:tab w:val="left" w:pos="7375"/>
          <w:tab w:val="left" w:pos="8128"/>
          <w:tab w:val="left" w:pos="9954"/>
          <w:tab w:val="left" w:pos="10777"/>
        </w:tabs>
        <w:spacing w:line="288" w:lineRule="auto"/>
        <w:ind w:right="106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legale rappresentante </w:t>
      </w:r>
      <w:proofErr w:type="gramStart"/>
      <w:r>
        <w:t>o</w:t>
      </w:r>
      <w:r>
        <w:rPr>
          <w:spacing w:val="68"/>
          <w:w w:val="150"/>
        </w:rPr>
        <w:t xml:space="preserve">  </w:t>
      </w:r>
      <w:r>
        <w:t>suo</w:t>
      </w:r>
      <w:proofErr w:type="gramEnd"/>
      <w:r>
        <w:rPr>
          <w:spacing w:val="67"/>
          <w:w w:val="150"/>
        </w:rPr>
        <w:t xml:space="preserve">  </w:t>
      </w:r>
      <w:r>
        <w:t>delegato</w:t>
      </w:r>
      <w:r>
        <w:rPr>
          <w:spacing w:val="68"/>
          <w:w w:val="150"/>
        </w:rPr>
        <w:t xml:space="preserve">  </w:t>
      </w:r>
      <w:r>
        <w:t>del</w:t>
      </w:r>
      <w:r>
        <w:rPr>
          <w:spacing w:val="68"/>
          <w:w w:val="150"/>
        </w:rPr>
        <w:t xml:space="preserve">  </w:t>
      </w:r>
      <w:r>
        <w:t>richiedente</w:t>
      </w:r>
      <w:r>
        <w:rPr>
          <w:spacing w:val="67"/>
          <w:w w:val="150"/>
        </w:rPr>
        <w:t xml:space="preserve">  </w:t>
      </w:r>
      <w:r>
        <w:t>(</w:t>
      </w:r>
      <w:r>
        <w:rPr>
          <w:i/>
        </w:rPr>
        <w:t>denominazione/ragione</w:t>
      </w:r>
      <w:r>
        <w:rPr>
          <w:i/>
          <w:spacing w:val="69"/>
          <w:w w:val="150"/>
        </w:rPr>
        <w:t xml:space="preserve">  </w:t>
      </w:r>
      <w:r>
        <w:rPr>
          <w:i/>
          <w:spacing w:val="-2"/>
        </w:rPr>
        <w:t>sociale</w:t>
      </w:r>
      <w:r>
        <w:rPr>
          <w:spacing w:val="-2"/>
        </w:rP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20733C" w14:textId="77777777" w:rsidR="0053567D" w:rsidRDefault="00C70C71">
      <w:pPr>
        <w:pStyle w:val="Corpotesto"/>
        <w:tabs>
          <w:tab w:val="left" w:pos="3004"/>
          <w:tab w:val="left" w:pos="9978"/>
        </w:tabs>
        <w:spacing w:line="288" w:lineRule="auto"/>
        <w:ind w:right="161"/>
      </w:pPr>
      <w:r>
        <w:rPr>
          <w:u w:val="single"/>
        </w:rPr>
        <w:tab/>
      </w:r>
      <w:r>
        <w:t xml:space="preserve"> con sede legale in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ha avanzato istanza alla Regione Umbria,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 di</w:t>
      </w:r>
      <w:r>
        <w:rPr>
          <w:spacing w:val="-1"/>
        </w:rPr>
        <w:t xml:space="preserve"> </w:t>
      </w:r>
      <w:r>
        <w:t>evidenza pubblica relativo alla Sottomisura 4.4</w:t>
      </w:r>
    </w:p>
    <w:p w14:paraId="47F18396" w14:textId="77777777" w:rsidR="0053567D" w:rsidRDefault="00C70C71">
      <w:pPr>
        <w:pStyle w:val="Paragrafoelenco"/>
        <w:numPr>
          <w:ilvl w:val="0"/>
          <w:numId w:val="47"/>
        </w:numPr>
        <w:tabs>
          <w:tab w:val="left" w:pos="404"/>
        </w:tabs>
        <w:spacing w:before="0" w:line="288" w:lineRule="auto"/>
        <w:ind w:right="164" w:firstLine="0"/>
      </w:pPr>
      <w:r>
        <w:t>Intervento 4.4.1 del PSR per l’Umbria 2014-2020, che prevede la concessione di contributi in regime “</w:t>
      </w:r>
      <w:r>
        <w:rPr>
          <w:i/>
        </w:rPr>
        <w:t xml:space="preserve">de </w:t>
      </w:r>
      <w:proofErr w:type="spellStart"/>
      <w:r>
        <w:rPr>
          <w:i/>
          <w:spacing w:val="-2"/>
        </w:rPr>
        <w:t>minimis</w:t>
      </w:r>
      <w:proofErr w:type="spellEnd"/>
      <w:r>
        <w:rPr>
          <w:spacing w:val="-2"/>
        </w:rPr>
        <w:t>”,</w:t>
      </w:r>
    </w:p>
    <w:p w14:paraId="1751F393" w14:textId="77777777" w:rsidR="0053567D" w:rsidRDefault="0053567D">
      <w:pPr>
        <w:pStyle w:val="Corpotesto"/>
        <w:spacing w:before="6"/>
        <w:ind w:left="0"/>
        <w:jc w:val="left"/>
        <w:rPr>
          <w:sz w:val="20"/>
        </w:rPr>
      </w:pPr>
    </w:p>
    <w:p w14:paraId="3DFA1F53" w14:textId="77777777" w:rsidR="0053567D" w:rsidRDefault="00C70C71">
      <w:pPr>
        <w:ind w:left="90"/>
        <w:jc w:val="center"/>
        <w:rPr>
          <w:b/>
        </w:rPr>
      </w:pPr>
      <w:r>
        <w:rPr>
          <w:b/>
        </w:rPr>
        <w:t>Preso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atto</w:t>
      </w:r>
    </w:p>
    <w:p w14:paraId="3F909396" w14:textId="77777777" w:rsidR="0053567D" w:rsidRDefault="0053567D">
      <w:pPr>
        <w:pStyle w:val="Corpotesto"/>
        <w:spacing w:before="3"/>
        <w:ind w:left="0"/>
        <w:jc w:val="left"/>
        <w:rPr>
          <w:b/>
          <w:sz w:val="21"/>
        </w:rPr>
      </w:pPr>
    </w:p>
    <w:p w14:paraId="287AB291" w14:textId="77777777" w:rsidR="0053567D" w:rsidRDefault="00C70C71">
      <w:pPr>
        <w:pStyle w:val="Corpotesto"/>
        <w:ind w:right="165"/>
      </w:pPr>
      <w:r>
        <w:t>che la Commissione Europea, con il proprio Regolamento (UE) n. 1407/2013</w:t>
      </w:r>
      <w:r>
        <w:rPr>
          <w:vertAlign w:val="superscript"/>
        </w:rPr>
        <w:t>1</w:t>
      </w:r>
      <w:r>
        <w:t xml:space="preserve"> del 18.12.2013 (in GUCE L 352/1 del 24.12.2013) ha stabilito:</w:t>
      </w:r>
    </w:p>
    <w:p w14:paraId="06212CB0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spacing w:before="121"/>
        <w:ind w:right="161"/>
      </w:pPr>
      <w:r>
        <w:t>che</w:t>
      </w:r>
      <w:r>
        <w:rPr>
          <w:spacing w:val="-12"/>
        </w:rPr>
        <w:t xml:space="preserve"> </w:t>
      </w:r>
      <w:r>
        <w:t>l’importo</w:t>
      </w:r>
      <w:r>
        <w:rPr>
          <w:spacing w:val="-13"/>
        </w:rPr>
        <w:t xml:space="preserve"> </w:t>
      </w:r>
      <w:r>
        <w:t>complessivo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aiuti</w:t>
      </w:r>
      <w:r>
        <w:rPr>
          <w:spacing w:val="-16"/>
        </w:rPr>
        <w:t xml:space="preserve"> </w:t>
      </w:r>
      <w:r>
        <w:t>“</w:t>
      </w:r>
      <w:r>
        <w:rPr>
          <w:i/>
        </w:rPr>
        <w:t>de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”</w:t>
      </w:r>
      <w:r>
        <w:rPr>
          <w:spacing w:val="-15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possono</w:t>
      </w:r>
      <w:r>
        <w:rPr>
          <w:spacing w:val="-14"/>
        </w:rPr>
        <w:t xml:space="preserve"> </w:t>
      </w:r>
      <w:r>
        <w:t>essere</w:t>
      </w:r>
      <w:r>
        <w:rPr>
          <w:spacing w:val="-16"/>
        </w:rPr>
        <w:t xml:space="preserve"> </w:t>
      </w:r>
      <w:r>
        <w:t>concessi</w:t>
      </w:r>
      <w:r>
        <w:rPr>
          <w:spacing w:val="-11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t>un’impresa</w:t>
      </w:r>
      <w:r>
        <w:rPr>
          <w:spacing w:val="-14"/>
        </w:rPr>
        <w:t xml:space="preserve"> </w:t>
      </w:r>
      <w:proofErr w:type="spellStart"/>
      <w:r>
        <w:t>unica</w:t>
      </w:r>
      <w:r>
        <w:rPr>
          <w:vertAlign w:val="superscript"/>
        </w:rPr>
        <w:t>2</w:t>
      </w:r>
      <w:proofErr w:type="spellEnd"/>
      <w:r>
        <w:rPr>
          <w:spacing w:val="-11"/>
        </w:rPr>
        <w:t xml:space="preserve"> </w:t>
      </w:r>
      <w:r>
        <w:t>non può superare</w:t>
      </w:r>
      <w:r>
        <w:rPr>
          <w:spacing w:val="-1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200.000,00 (€</w:t>
      </w:r>
      <w:r>
        <w:rPr>
          <w:spacing w:val="-2"/>
        </w:rPr>
        <w:t xml:space="preserve"> </w:t>
      </w:r>
      <w:r>
        <w:t>100.000,00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impresa attiva nel settore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trasporto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strada)</w:t>
      </w:r>
      <w:r>
        <w:rPr>
          <w:spacing w:val="-1"/>
        </w:rPr>
        <w:t xml:space="preserve"> </w:t>
      </w:r>
      <w:r>
        <w:t>nell’arco di tre esercizi finanziari;</w:t>
      </w:r>
    </w:p>
    <w:p w14:paraId="41BBFE68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spacing w:before="119"/>
        <w:ind w:right="163"/>
      </w:pPr>
      <w:r>
        <w:t>gli</w:t>
      </w:r>
      <w:r>
        <w:rPr>
          <w:spacing w:val="-5"/>
        </w:rPr>
        <w:t xml:space="preserve"> </w:t>
      </w:r>
      <w:r>
        <w:t>aiuti</w:t>
      </w:r>
      <w:r>
        <w:rPr>
          <w:spacing w:val="-4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considerati</w:t>
      </w:r>
      <w:r>
        <w:rPr>
          <w:spacing w:val="-6"/>
        </w:rPr>
        <w:t xml:space="preserve"> </w:t>
      </w:r>
      <w:r>
        <w:t>concessi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all’impresa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accordato,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 regime giuridico nazionale applicabile, il diritto di ricevere gli aiuti, indipendentemente dalla data di erogazione degli aiuti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all’impresa.</w:t>
      </w:r>
    </w:p>
    <w:p w14:paraId="641BA489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ind w:right="161"/>
      </w:pPr>
      <w:r>
        <w:t>i massimali di € 200.000,00 (€ 100.000,00 se impresa attiva nel settore del trasporto su strada) si applicano a prescindere dalla forma dell’aiuto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o dall’obiettivo perseguito e indipendentemente dal fatto che l’aiuto concesso dallo Stato membro sia finanziato interamente o parzialmente con risorse provenienti dall’Unione.</w:t>
      </w:r>
    </w:p>
    <w:p w14:paraId="138403EC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spacing w:before="121"/>
        <w:ind w:right="163"/>
      </w:pPr>
      <w:r>
        <w:t>gli</w:t>
      </w:r>
      <w:r>
        <w:rPr>
          <w:spacing w:val="-6"/>
        </w:rPr>
        <w:t xml:space="preserve"> </w:t>
      </w:r>
      <w:r>
        <w:t>aiuti</w:t>
      </w:r>
      <w:r>
        <w:rPr>
          <w:spacing w:val="-6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cumulabili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aiuti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concessi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stessi</w:t>
      </w:r>
      <w:r>
        <w:rPr>
          <w:spacing w:val="-6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ammissibili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 aiuti di Stato relativi alla stessa misura di finanziamento del rischio se tale cumulo comporta il superamento dell’intensità di aiuto o dell’importo</w:t>
      </w:r>
      <w:r>
        <w:rPr>
          <w:spacing w:val="-2"/>
        </w:rPr>
        <w:t xml:space="preserve"> </w:t>
      </w:r>
      <w:r>
        <w:t>di aiuto più elevati fissati, per le specifiche circostanze di</w:t>
      </w:r>
      <w:r>
        <w:rPr>
          <w:spacing w:val="-16"/>
        </w:rPr>
        <w:t xml:space="preserve"> </w:t>
      </w:r>
      <w:r>
        <w:t>ogni</w:t>
      </w:r>
      <w:r>
        <w:rPr>
          <w:spacing w:val="-15"/>
        </w:rPr>
        <w:t xml:space="preserve"> </w:t>
      </w:r>
      <w:r>
        <w:t>caso,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regolamento</w:t>
      </w:r>
      <w:r>
        <w:rPr>
          <w:spacing w:val="-17"/>
        </w:rPr>
        <w:t xml:space="preserve"> </w:t>
      </w:r>
      <w:r>
        <w:t>d’esenzione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categoria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decisione</w:t>
      </w:r>
      <w:r>
        <w:rPr>
          <w:spacing w:val="-15"/>
        </w:rPr>
        <w:t xml:space="preserve"> </w:t>
      </w:r>
      <w:r>
        <w:t>adottata</w:t>
      </w:r>
      <w:r>
        <w:rPr>
          <w:spacing w:val="-16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Commissione.</w:t>
      </w:r>
    </w:p>
    <w:p w14:paraId="4A973AA4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spacing w:before="118"/>
        <w:ind w:hanging="361"/>
      </w:pPr>
      <w:r>
        <w:t>gli</w:t>
      </w:r>
      <w:r>
        <w:rPr>
          <w:spacing w:val="-1"/>
        </w:rPr>
        <w:t xml:space="preserve"> </w:t>
      </w:r>
      <w:r>
        <w:t>aiuti</w:t>
      </w:r>
      <w:r>
        <w:rPr>
          <w:spacing w:val="-2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2"/>
        </w:rPr>
        <w:t xml:space="preserve"> </w:t>
      </w:r>
      <w:r>
        <w:t>concessi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cumulati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 xml:space="preserve">gli </w:t>
      </w:r>
      <w:r>
        <w:rPr>
          <w:spacing w:val="-2"/>
        </w:rPr>
        <w:t>aiuti</w:t>
      </w:r>
    </w:p>
    <w:p w14:paraId="26B1917A" w14:textId="77777777" w:rsidR="0053567D" w:rsidRDefault="00C70C71">
      <w:pPr>
        <w:pStyle w:val="Corpotesto"/>
        <w:spacing w:before="2"/>
        <w:ind w:left="616" w:right="162"/>
      </w:pPr>
      <w:r>
        <w:t>«</w:t>
      </w:r>
      <w:r>
        <w:rPr>
          <w:i/>
        </w:rPr>
        <w:t>de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8"/>
        </w:rPr>
        <w:t xml:space="preserve"> </w:t>
      </w:r>
      <w:r>
        <w:t>concessi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360/2012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Commissione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concorrenza</w:t>
      </w:r>
      <w:r>
        <w:rPr>
          <w:spacing w:val="-8"/>
        </w:rPr>
        <w:t xml:space="preserve"> </w:t>
      </w:r>
      <w:r>
        <w:t>del massimale previsto in tale regolamento. Essi possono essere cumulati con aiuti «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» concessi a</w:t>
      </w:r>
      <w:r>
        <w:rPr>
          <w:spacing w:val="-5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9"/>
        </w:rPr>
        <w:t xml:space="preserve"> </w:t>
      </w:r>
      <w:r>
        <w:t>regolamenti</w:t>
      </w:r>
      <w:r>
        <w:rPr>
          <w:spacing w:val="-5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superino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massimale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€</w:t>
      </w:r>
      <w:r>
        <w:rPr>
          <w:spacing w:val="-8"/>
        </w:rPr>
        <w:t xml:space="preserve"> </w:t>
      </w:r>
      <w:r>
        <w:t>200.000,00</w:t>
      </w:r>
      <w:r>
        <w:rPr>
          <w:spacing w:val="-6"/>
        </w:rPr>
        <w:t xml:space="preserve"> </w:t>
      </w:r>
      <w:r>
        <w:t>(€ 100.000,00 se impresa attiva nel settore del trasporto su strada), del regolamento 1407/2013.</w:t>
      </w:r>
    </w:p>
    <w:p w14:paraId="0526BE61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7"/>
        </w:tabs>
        <w:spacing w:before="118"/>
        <w:ind w:hanging="361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“de</w:t>
      </w:r>
      <w:r>
        <w:rPr>
          <w:spacing w:val="-5"/>
        </w:rPr>
        <w:t xml:space="preserve"> </w:t>
      </w:r>
      <w:proofErr w:type="spellStart"/>
      <w:r>
        <w:t>minimis</w:t>
      </w:r>
      <w:proofErr w:type="spellEnd"/>
      <w:r>
        <w:t>”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1407/13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pacing w:val="-2"/>
        </w:rPr>
        <w:t>applicabile:</w:t>
      </w:r>
    </w:p>
    <w:p w14:paraId="3A624689" w14:textId="77777777" w:rsidR="0053567D" w:rsidRDefault="00C70C71">
      <w:pPr>
        <w:pStyle w:val="Paragrafoelenco"/>
        <w:numPr>
          <w:ilvl w:val="0"/>
          <w:numId w:val="3"/>
        </w:numPr>
        <w:tabs>
          <w:tab w:val="left" w:pos="869"/>
        </w:tabs>
        <w:spacing w:before="122" w:line="252" w:lineRule="exact"/>
        <w:ind w:hanging="253"/>
      </w:pPr>
      <w:r>
        <w:t>aiuti</w:t>
      </w:r>
      <w:r>
        <w:rPr>
          <w:spacing w:val="-14"/>
        </w:rPr>
        <w:t xml:space="preserve"> </w:t>
      </w:r>
      <w:r>
        <w:t>concessi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imprese</w:t>
      </w:r>
      <w:r>
        <w:rPr>
          <w:spacing w:val="-12"/>
        </w:rPr>
        <w:t xml:space="preserve"> </w:t>
      </w:r>
      <w:r>
        <w:t>operanti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settore</w:t>
      </w:r>
      <w:r>
        <w:rPr>
          <w:spacing w:val="-14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pesca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dell’acquacoltura</w:t>
      </w:r>
      <w:r>
        <w:rPr>
          <w:spacing w:val="-11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rPr>
          <w:spacing w:val="-4"/>
        </w:rPr>
        <w:t>(CE)</w:t>
      </w:r>
    </w:p>
    <w:p w14:paraId="6738D18E" w14:textId="77777777" w:rsidR="0053567D" w:rsidRDefault="00C70C71">
      <w:pPr>
        <w:pStyle w:val="Corpotesto"/>
        <w:spacing w:line="252" w:lineRule="exact"/>
        <w:ind w:left="616"/>
        <w:jc w:val="left"/>
      </w:pPr>
      <w:r>
        <w:t>n.</w:t>
      </w:r>
      <w:r>
        <w:rPr>
          <w:spacing w:val="-3"/>
        </w:rPr>
        <w:t xml:space="preserve"> </w:t>
      </w:r>
      <w:r>
        <w:t>104/2000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Consiglio;</w:t>
      </w:r>
    </w:p>
    <w:p w14:paraId="09CC21FC" w14:textId="77777777" w:rsidR="0053567D" w:rsidRDefault="00C70C71">
      <w:pPr>
        <w:pStyle w:val="Paragrafoelenco"/>
        <w:numPr>
          <w:ilvl w:val="0"/>
          <w:numId w:val="3"/>
        </w:numPr>
        <w:tabs>
          <w:tab w:val="left" w:pos="876"/>
        </w:tabs>
        <w:spacing w:before="121"/>
        <w:ind w:left="875" w:hanging="260"/>
      </w:pPr>
      <w:r>
        <w:t>aiuti</w:t>
      </w:r>
      <w:r>
        <w:rPr>
          <w:spacing w:val="-10"/>
        </w:rPr>
        <w:t xml:space="preserve"> </w:t>
      </w:r>
      <w:r>
        <w:t>concessi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operanti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produzione</w:t>
      </w:r>
      <w:r>
        <w:rPr>
          <w:spacing w:val="-5"/>
        </w:rPr>
        <w:t xml:space="preserve"> </w:t>
      </w:r>
      <w:r>
        <w:t>primaria</w:t>
      </w:r>
      <w:r>
        <w:rPr>
          <w:spacing w:val="-8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rPr>
          <w:spacing w:val="-2"/>
        </w:rPr>
        <w:t>agricoli;</w:t>
      </w:r>
    </w:p>
    <w:p w14:paraId="77407B83" w14:textId="77777777" w:rsidR="0053567D" w:rsidRDefault="00C70C71">
      <w:pPr>
        <w:pStyle w:val="Paragrafoelenco"/>
        <w:numPr>
          <w:ilvl w:val="0"/>
          <w:numId w:val="3"/>
        </w:numPr>
        <w:tabs>
          <w:tab w:val="left" w:pos="881"/>
        </w:tabs>
        <w:spacing w:before="119"/>
        <w:ind w:left="616" w:right="172" w:firstLine="0"/>
      </w:pPr>
      <w:r>
        <w:t>aiuti concessi a imprese operanti nel settore della trasformazione e commercializzazione di prodotti agricoli nei casi seguenti:</w:t>
      </w:r>
    </w:p>
    <w:p w14:paraId="7FCF4EEA" w14:textId="77777777" w:rsidR="0053567D" w:rsidRDefault="00C70C71">
      <w:pPr>
        <w:pStyle w:val="Paragrafoelenco"/>
        <w:numPr>
          <w:ilvl w:val="1"/>
          <w:numId w:val="3"/>
        </w:numPr>
        <w:tabs>
          <w:tab w:val="left" w:pos="1148"/>
        </w:tabs>
        <w:spacing w:before="121"/>
        <w:ind w:right="167" w:firstLine="0"/>
      </w:pPr>
      <w:r>
        <w:t>qualora</w:t>
      </w:r>
      <w:r>
        <w:rPr>
          <w:spacing w:val="-4"/>
        </w:rPr>
        <w:t xml:space="preserve"> </w:t>
      </w:r>
      <w:r>
        <w:t>l’importo</w:t>
      </w:r>
      <w:r>
        <w:rPr>
          <w:spacing w:val="-4"/>
        </w:rPr>
        <w:t xml:space="preserve"> </w:t>
      </w:r>
      <w:r>
        <w:t>dell’aiuto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fissato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quantitativo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tali</w:t>
      </w:r>
      <w:r>
        <w:rPr>
          <w:spacing w:val="-2"/>
        </w:rPr>
        <w:t xml:space="preserve"> </w:t>
      </w:r>
      <w:r>
        <w:t>prodotti</w:t>
      </w:r>
      <w:r>
        <w:rPr>
          <w:spacing w:val="-5"/>
        </w:rPr>
        <w:t xml:space="preserve"> </w:t>
      </w:r>
      <w:r>
        <w:t>acquistati</w:t>
      </w:r>
      <w:r>
        <w:rPr>
          <w:spacing w:val="-2"/>
        </w:rPr>
        <w:t xml:space="preserve"> </w:t>
      </w:r>
      <w:r>
        <w:t>da produttori primari o immessi sul mercato dalle imprese interessate,</w:t>
      </w:r>
    </w:p>
    <w:p w14:paraId="4F1370CD" w14:textId="77777777" w:rsidR="0053567D" w:rsidRDefault="0053567D">
      <w:pPr>
        <w:pStyle w:val="Corpotesto"/>
        <w:ind w:left="0"/>
        <w:jc w:val="left"/>
        <w:rPr>
          <w:sz w:val="20"/>
        </w:rPr>
      </w:pPr>
    </w:p>
    <w:p w14:paraId="37DB43D0" w14:textId="77777777" w:rsidR="0053567D" w:rsidRDefault="00275048">
      <w:pPr>
        <w:pStyle w:val="Corpotesto"/>
        <w:spacing w:before="1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4C1A53" wp14:editId="539A9361">
                <wp:simplePos x="0" y="0"/>
                <wp:positionH relativeFrom="page">
                  <wp:posOffset>467995</wp:posOffset>
                </wp:positionH>
                <wp:positionV relativeFrom="paragraph">
                  <wp:posOffset>125730</wp:posOffset>
                </wp:positionV>
                <wp:extent cx="1828800" cy="762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8BF5" id="docshape2" o:spid="_x0000_s1026" style="position:absolute;margin-left:36.85pt;margin-top:9.9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/B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1C54625" w14:textId="77777777" w:rsidR="0053567D" w:rsidRDefault="00C70C71">
      <w:pPr>
        <w:pStyle w:val="Paragrafoelenco"/>
        <w:numPr>
          <w:ilvl w:val="0"/>
          <w:numId w:val="2"/>
        </w:numPr>
        <w:tabs>
          <w:tab w:val="left" w:pos="428"/>
        </w:tabs>
        <w:spacing w:before="106"/>
        <w:ind w:right="167" w:firstLine="0"/>
        <w:rPr>
          <w:sz w:val="16"/>
        </w:rPr>
      </w:pPr>
      <w:r>
        <w:rPr>
          <w:sz w:val="16"/>
        </w:rPr>
        <w:t>Regolamento</w:t>
      </w:r>
      <w:r>
        <w:rPr>
          <w:spacing w:val="32"/>
          <w:sz w:val="16"/>
        </w:rPr>
        <w:t xml:space="preserve"> </w:t>
      </w:r>
      <w:r>
        <w:rPr>
          <w:sz w:val="16"/>
        </w:rPr>
        <w:t>(UE)</w:t>
      </w:r>
      <w:r>
        <w:rPr>
          <w:spacing w:val="32"/>
          <w:sz w:val="16"/>
        </w:rPr>
        <w:t xml:space="preserve"> </w:t>
      </w:r>
      <w:r>
        <w:rPr>
          <w:sz w:val="16"/>
        </w:rPr>
        <w:t>n.</w:t>
      </w:r>
      <w:r>
        <w:rPr>
          <w:spacing w:val="34"/>
          <w:sz w:val="16"/>
        </w:rPr>
        <w:t xml:space="preserve"> </w:t>
      </w:r>
      <w:r>
        <w:rPr>
          <w:sz w:val="16"/>
        </w:rPr>
        <w:t>1407/2013</w:t>
      </w:r>
      <w:r>
        <w:rPr>
          <w:spacing w:val="34"/>
          <w:sz w:val="16"/>
        </w:rPr>
        <w:t xml:space="preserve"> </w:t>
      </w:r>
      <w:r>
        <w:rPr>
          <w:sz w:val="16"/>
        </w:rPr>
        <w:t>della</w:t>
      </w:r>
      <w:r>
        <w:rPr>
          <w:spacing w:val="30"/>
          <w:sz w:val="16"/>
        </w:rPr>
        <w:t xml:space="preserve"> </w:t>
      </w:r>
      <w:r>
        <w:rPr>
          <w:sz w:val="16"/>
        </w:rPr>
        <w:t>commissione</w:t>
      </w:r>
      <w:r>
        <w:rPr>
          <w:spacing w:val="32"/>
          <w:sz w:val="16"/>
        </w:rPr>
        <w:t xml:space="preserve"> </w:t>
      </w:r>
      <w:r>
        <w:rPr>
          <w:sz w:val="16"/>
        </w:rPr>
        <w:t>del</w:t>
      </w:r>
      <w:r>
        <w:rPr>
          <w:spacing w:val="33"/>
          <w:sz w:val="16"/>
        </w:rPr>
        <w:t xml:space="preserve"> </w:t>
      </w:r>
      <w:r>
        <w:rPr>
          <w:sz w:val="16"/>
        </w:rPr>
        <w:t>18</w:t>
      </w:r>
      <w:r>
        <w:rPr>
          <w:spacing w:val="32"/>
          <w:sz w:val="16"/>
        </w:rPr>
        <w:t xml:space="preserve"> </w:t>
      </w:r>
      <w:r>
        <w:rPr>
          <w:sz w:val="16"/>
        </w:rPr>
        <w:t>dicembre</w:t>
      </w:r>
      <w:r>
        <w:rPr>
          <w:spacing w:val="36"/>
          <w:sz w:val="16"/>
        </w:rPr>
        <w:t xml:space="preserve"> </w:t>
      </w:r>
      <w:r>
        <w:rPr>
          <w:sz w:val="16"/>
        </w:rPr>
        <w:t>2013</w:t>
      </w:r>
      <w:r>
        <w:rPr>
          <w:spacing w:val="32"/>
          <w:sz w:val="16"/>
        </w:rPr>
        <w:t xml:space="preserve"> </w:t>
      </w:r>
      <w:r>
        <w:rPr>
          <w:sz w:val="16"/>
        </w:rPr>
        <w:t>relativo</w:t>
      </w:r>
      <w:r>
        <w:rPr>
          <w:spacing w:val="32"/>
          <w:sz w:val="16"/>
        </w:rPr>
        <w:t xml:space="preserve"> </w:t>
      </w:r>
      <w:r>
        <w:rPr>
          <w:sz w:val="16"/>
        </w:rPr>
        <w:t>all’applicazione</w:t>
      </w:r>
      <w:r>
        <w:rPr>
          <w:spacing w:val="34"/>
          <w:sz w:val="16"/>
        </w:rPr>
        <w:t xml:space="preserve"> </w:t>
      </w:r>
      <w:r>
        <w:rPr>
          <w:sz w:val="16"/>
        </w:rPr>
        <w:t>degli</w:t>
      </w:r>
      <w:r>
        <w:rPr>
          <w:spacing w:val="33"/>
          <w:sz w:val="16"/>
        </w:rPr>
        <w:t xml:space="preserve"> </w:t>
      </w:r>
      <w:r>
        <w:rPr>
          <w:sz w:val="16"/>
        </w:rPr>
        <w:t>articoli</w:t>
      </w:r>
      <w:r>
        <w:rPr>
          <w:spacing w:val="33"/>
          <w:sz w:val="16"/>
        </w:rPr>
        <w:t xml:space="preserve"> </w:t>
      </w:r>
      <w:r>
        <w:rPr>
          <w:sz w:val="16"/>
        </w:rPr>
        <w:t>107</w:t>
      </w:r>
      <w:r>
        <w:rPr>
          <w:spacing w:val="32"/>
          <w:sz w:val="16"/>
        </w:rPr>
        <w:t xml:space="preserve"> </w:t>
      </w:r>
      <w:r>
        <w:rPr>
          <w:sz w:val="16"/>
        </w:rPr>
        <w:t>e</w:t>
      </w:r>
      <w:r>
        <w:rPr>
          <w:spacing w:val="32"/>
          <w:sz w:val="16"/>
        </w:rPr>
        <w:t xml:space="preserve"> </w:t>
      </w:r>
      <w:r>
        <w:rPr>
          <w:sz w:val="16"/>
        </w:rPr>
        <w:t>108</w:t>
      </w:r>
      <w:r>
        <w:rPr>
          <w:spacing w:val="32"/>
          <w:sz w:val="16"/>
        </w:rPr>
        <w:t xml:space="preserve"> </w:t>
      </w:r>
      <w:r>
        <w:rPr>
          <w:sz w:val="16"/>
        </w:rPr>
        <w:t>del</w:t>
      </w:r>
      <w:r>
        <w:rPr>
          <w:spacing w:val="33"/>
          <w:sz w:val="16"/>
        </w:rPr>
        <w:t xml:space="preserve"> </w:t>
      </w:r>
      <w:r>
        <w:rPr>
          <w:sz w:val="16"/>
        </w:rPr>
        <w:t>trattato</w:t>
      </w:r>
      <w:r>
        <w:rPr>
          <w:spacing w:val="32"/>
          <w:sz w:val="16"/>
        </w:rPr>
        <w:t xml:space="preserve"> </w:t>
      </w:r>
      <w:r>
        <w:rPr>
          <w:sz w:val="16"/>
        </w:rPr>
        <w:t>sul funzionamento dell’Unione europea agli aiuti «</w:t>
      </w:r>
      <w:r>
        <w:rPr>
          <w:i/>
          <w:sz w:val="16"/>
        </w:rPr>
        <w:t xml:space="preserve">de </w:t>
      </w:r>
      <w:proofErr w:type="spellStart"/>
      <w:r>
        <w:rPr>
          <w:i/>
          <w:sz w:val="16"/>
        </w:rPr>
        <w:t>minimis</w:t>
      </w:r>
      <w:proofErr w:type="spellEnd"/>
      <w:r>
        <w:rPr>
          <w:sz w:val="16"/>
        </w:rPr>
        <w:t>»</w:t>
      </w:r>
    </w:p>
    <w:p w14:paraId="3820F380" w14:textId="77777777" w:rsidR="0053567D" w:rsidRDefault="00C70C71">
      <w:pPr>
        <w:pStyle w:val="Paragrafoelenco"/>
        <w:numPr>
          <w:ilvl w:val="0"/>
          <w:numId w:val="2"/>
        </w:numPr>
        <w:tabs>
          <w:tab w:val="left" w:pos="401"/>
        </w:tabs>
        <w:spacing w:before="0"/>
        <w:ind w:right="163" w:firstLine="0"/>
        <w:rPr>
          <w:sz w:val="16"/>
        </w:rPr>
      </w:pPr>
      <w:r>
        <w:rPr>
          <w:sz w:val="16"/>
        </w:rPr>
        <w:t>Per “impresa unica” si intende l’impresa beneficiaria e le imprese, a monte e a valle, ad essa legate da uno dei rapporti</w:t>
      </w:r>
      <w:r>
        <w:rPr>
          <w:spacing w:val="18"/>
          <w:sz w:val="16"/>
        </w:rPr>
        <w:t xml:space="preserve"> </w:t>
      </w:r>
      <w:r>
        <w:rPr>
          <w:sz w:val="16"/>
        </w:rPr>
        <w:t>di collegamento indicati all’</w:t>
      </w:r>
      <w:proofErr w:type="spellStart"/>
      <w:r>
        <w:rPr>
          <w:sz w:val="16"/>
        </w:rPr>
        <w:t>art.2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par.2</w:t>
      </w:r>
      <w:proofErr w:type="spellEnd"/>
      <w:r>
        <w:rPr>
          <w:sz w:val="16"/>
        </w:rPr>
        <w:t>, del regolamento 1407/2013.</w:t>
      </w:r>
    </w:p>
    <w:p w14:paraId="632A4B4B" w14:textId="77777777" w:rsidR="0053567D" w:rsidRDefault="0053567D">
      <w:pPr>
        <w:rPr>
          <w:sz w:val="16"/>
        </w:rPr>
        <w:sectPr w:rsidR="0053567D">
          <w:pgSz w:w="11910" w:h="16840"/>
          <w:pgMar w:top="920" w:right="540" w:bottom="280" w:left="480" w:header="720" w:footer="720" w:gutter="0"/>
          <w:cols w:space="720"/>
        </w:sectPr>
      </w:pPr>
    </w:p>
    <w:p w14:paraId="68975542" w14:textId="77777777" w:rsidR="0053567D" w:rsidRDefault="00C70C71">
      <w:pPr>
        <w:pStyle w:val="Paragrafoelenco"/>
        <w:numPr>
          <w:ilvl w:val="1"/>
          <w:numId w:val="3"/>
        </w:numPr>
        <w:tabs>
          <w:tab w:val="left" w:pos="1210"/>
        </w:tabs>
        <w:spacing w:before="65"/>
        <w:ind w:right="161" w:firstLine="0"/>
      </w:pPr>
      <w:r>
        <w:lastRenderedPageBreak/>
        <w:t xml:space="preserve">qualora l’aiuto sia subordinato al fatto di venire parzialmente o interamente trasferito a produttori </w:t>
      </w:r>
      <w:r>
        <w:rPr>
          <w:spacing w:val="-2"/>
        </w:rPr>
        <w:t>primari;</w:t>
      </w:r>
    </w:p>
    <w:p w14:paraId="10AEBD17" w14:textId="77777777" w:rsidR="0053567D" w:rsidRDefault="00C70C71">
      <w:pPr>
        <w:pStyle w:val="Paragrafoelenco"/>
        <w:numPr>
          <w:ilvl w:val="0"/>
          <w:numId w:val="3"/>
        </w:numPr>
        <w:tabs>
          <w:tab w:val="left" w:pos="893"/>
        </w:tabs>
        <w:spacing w:before="121"/>
        <w:ind w:left="616" w:right="169" w:firstLine="0"/>
      </w:pPr>
      <w:r>
        <w:t>aiuti per attività connesse all’esportazione verso paesi terzi o Stati membri, ossia aiuti direttamente collegati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quantitativi esportati, alla costituzione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gestione di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distribuzione o ad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spese correnti connesse con l’attività d’esportazione;</w:t>
      </w:r>
    </w:p>
    <w:p w14:paraId="1A98D55A" w14:textId="77777777" w:rsidR="0053567D" w:rsidRDefault="00C70C71">
      <w:pPr>
        <w:pStyle w:val="Paragrafoelenco"/>
        <w:numPr>
          <w:ilvl w:val="0"/>
          <w:numId w:val="3"/>
        </w:numPr>
        <w:tabs>
          <w:tab w:val="left" w:pos="876"/>
        </w:tabs>
        <w:ind w:left="875" w:hanging="260"/>
      </w:pPr>
      <w:r>
        <w:t>aiuti</w:t>
      </w:r>
      <w:r>
        <w:rPr>
          <w:spacing w:val="-11"/>
        </w:rPr>
        <w:t xml:space="preserve"> </w:t>
      </w:r>
      <w:r>
        <w:t>subordinati</w:t>
      </w:r>
      <w:r>
        <w:rPr>
          <w:spacing w:val="-6"/>
        </w:rPr>
        <w:t xml:space="preserve"> </w:t>
      </w:r>
      <w:r>
        <w:t>all’impiego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prodotti</w:t>
      </w:r>
      <w:r>
        <w:rPr>
          <w:spacing w:val="-6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rPr>
          <w:spacing w:val="-2"/>
        </w:rPr>
        <w:t>d’importazione.</w:t>
      </w:r>
    </w:p>
    <w:p w14:paraId="743DA7CC" w14:textId="77777777" w:rsidR="0053567D" w:rsidRDefault="00C70C71">
      <w:pPr>
        <w:pStyle w:val="Paragrafoelenco"/>
        <w:numPr>
          <w:ilvl w:val="0"/>
          <w:numId w:val="51"/>
        </w:numPr>
        <w:tabs>
          <w:tab w:val="left" w:pos="615"/>
        </w:tabs>
        <w:spacing w:before="121"/>
        <w:ind w:left="614" w:right="162" w:hanging="358"/>
      </w:pPr>
      <w:r>
        <w:t>Qualora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concessione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nuovi</w:t>
      </w:r>
      <w:r>
        <w:rPr>
          <w:spacing w:val="-15"/>
        </w:rPr>
        <w:t xml:space="preserve"> </w:t>
      </w:r>
      <w:r>
        <w:t>aiuti</w:t>
      </w:r>
      <w:r>
        <w:rPr>
          <w:spacing w:val="-15"/>
        </w:rPr>
        <w:t xml:space="preserve"> </w:t>
      </w:r>
      <w:r>
        <w:t>«</w:t>
      </w:r>
      <w:r>
        <w:rPr>
          <w:i/>
        </w:rPr>
        <w:t>de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»</w:t>
      </w:r>
      <w:r>
        <w:rPr>
          <w:spacing w:val="-16"/>
        </w:rPr>
        <w:t xml:space="preserve"> </w:t>
      </w:r>
      <w:r>
        <w:t>comporti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superamento</w:t>
      </w:r>
      <w:r>
        <w:rPr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massimali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€</w:t>
      </w:r>
      <w:r>
        <w:rPr>
          <w:spacing w:val="-16"/>
        </w:rPr>
        <w:t xml:space="preserve"> </w:t>
      </w:r>
      <w:r>
        <w:t>200.000,00 (€</w:t>
      </w:r>
      <w:r>
        <w:rPr>
          <w:spacing w:val="-4"/>
        </w:rPr>
        <w:t xml:space="preserve"> </w:t>
      </w:r>
      <w:r>
        <w:t>100.000,00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impresa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trasporto</w:t>
      </w:r>
      <w:r>
        <w:rPr>
          <w:spacing w:val="-4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strada),</w:t>
      </w:r>
      <w:r>
        <w:rPr>
          <w:spacing w:val="-1"/>
        </w:rPr>
        <w:t xml:space="preserve"> </w:t>
      </w:r>
      <w:r>
        <w:t>nessuna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nuove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aiuto può beneficiare del presente regolamento.</w:t>
      </w:r>
    </w:p>
    <w:p w14:paraId="7C5B2F99" w14:textId="77777777" w:rsidR="0053567D" w:rsidRDefault="0053567D">
      <w:pPr>
        <w:pStyle w:val="Corpotesto"/>
        <w:spacing w:before="7"/>
        <w:ind w:left="0"/>
        <w:jc w:val="left"/>
        <w:rPr>
          <w:sz w:val="20"/>
        </w:rPr>
      </w:pPr>
    </w:p>
    <w:p w14:paraId="513DEF66" w14:textId="77777777" w:rsidR="0053567D" w:rsidRDefault="00C70C71">
      <w:pPr>
        <w:ind w:left="283" w:right="199" w:firstLine="5"/>
        <w:jc w:val="center"/>
        <w:rPr>
          <w:i/>
          <w:sz w:val="20"/>
        </w:rPr>
      </w:pPr>
      <w:r>
        <w:rPr>
          <w:i/>
          <w:sz w:val="20"/>
        </w:rPr>
        <w:t>consapevole delle sanzioni penali, nel caso di dichiarazioni non veritiere, di formazione o uso di atti falsi, richiamate dall’art.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445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28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dicembre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2000,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nonché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perdita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benefici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collegata,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sensi dell’art. 47 del medesimo decreto</w:t>
      </w:r>
    </w:p>
    <w:p w14:paraId="50160EC5" w14:textId="77777777" w:rsidR="0053567D" w:rsidRDefault="0053567D">
      <w:pPr>
        <w:pStyle w:val="Corpotesto"/>
        <w:spacing w:before="9"/>
        <w:ind w:left="0"/>
        <w:jc w:val="left"/>
        <w:rPr>
          <w:i/>
          <w:sz w:val="20"/>
        </w:rPr>
      </w:pPr>
    </w:p>
    <w:p w14:paraId="794178ED" w14:textId="77777777" w:rsidR="0053567D" w:rsidRDefault="00C70C71">
      <w:pPr>
        <w:ind w:left="90"/>
        <w:jc w:val="center"/>
        <w:rPr>
          <w:b/>
        </w:rPr>
      </w:pPr>
      <w:r>
        <w:rPr>
          <w:b/>
          <w:spacing w:val="-2"/>
        </w:rPr>
        <w:t>dichiara:</w:t>
      </w:r>
    </w:p>
    <w:p w14:paraId="5FC90260" w14:textId="77777777" w:rsidR="0053567D" w:rsidRDefault="0053567D">
      <w:pPr>
        <w:pStyle w:val="Corpotesto"/>
        <w:spacing w:before="2"/>
        <w:ind w:left="0"/>
        <w:jc w:val="left"/>
        <w:rPr>
          <w:b/>
          <w:sz w:val="21"/>
        </w:rPr>
      </w:pPr>
    </w:p>
    <w:p w14:paraId="3D6CF477" w14:textId="77777777" w:rsidR="0053567D" w:rsidRDefault="00C70C71">
      <w:pPr>
        <w:pStyle w:val="Corpotesto"/>
        <w:ind w:right="164"/>
      </w:pPr>
      <w:r>
        <w:t>che nell’esercizio finanziario in corso e nei due precedenti la sottoscritta “</w:t>
      </w:r>
      <w:r>
        <w:rPr>
          <w:i/>
        </w:rPr>
        <w:t>impresa</w:t>
      </w:r>
      <w:r>
        <w:t>” da me rappresentata, congiuntamente con altre ad essa eventualmente collegate nell’ambito del concetto di “</w:t>
      </w:r>
      <w:r>
        <w:rPr>
          <w:i/>
        </w:rPr>
        <w:t>impresa unica</w:t>
      </w:r>
      <w:r>
        <w:t>”:</w:t>
      </w:r>
    </w:p>
    <w:p w14:paraId="17EB6009" w14:textId="77777777" w:rsidR="0053567D" w:rsidRDefault="0053567D">
      <w:pPr>
        <w:pStyle w:val="Corpotesto"/>
        <w:spacing w:before="7"/>
        <w:ind w:left="0"/>
        <w:jc w:val="left"/>
        <w:rPr>
          <w:sz w:val="32"/>
        </w:rPr>
      </w:pPr>
    </w:p>
    <w:p w14:paraId="3BCFF4D7" w14:textId="77777777" w:rsidR="0053567D" w:rsidRDefault="00C70C71">
      <w:pPr>
        <w:pStyle w:val="Paragrafoelenco"/>
        <w:numPr>
          <w:ilvl w:val="0"/>
          <w:numId w:val="1"/>
        </w:numPr>
        <w:tabs>
          <w:tab w:val="left" w:pos="512"/>
        </w:tabs>
        <w:spacing w:before="1" w:line="390" w:lineRule="exact"/>
        <w:ind w:left="511" w:hanging="256"/>
      </w:pPr>
      <w:r>
        <w:rPr>
          <w:u w:val="single"/>
        </w:rPr>
        <w:t>non</w:t>
      </w:r>
      <w:r>
        <w:rPr>
          <w:spacing w:val="-14"/>
          <w:u w:val="single"/>
        </w:rPr>
        <w:t xml:space="preserve"> </w:t>
      </w:r>
      <w:r>
        <w:rPr>
          <w:u w:val="single"/>
        </w:rPr>
        <w:t>ha</w:t>
      </w:r>
      <w:r>
        <w:rPr>
          <w:spacing w:val="-9"/>
          <w:u w:val="single"/>
        </w:rPr>
        <w:t xml:space="preserve"> </w:t>
      </w:r>
      <w:r>
        <w:rPr>
          <w:u w:val="single"/>
        </w:rPr>
        <w:t>beneficiato</w:t>
      </w:r>
      <w:r>
        <w:rPr>
          <w:spacing w:val="-10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aiuti</w:t>
      </w:r>
      <w:r>
        <w:rPr>
          <w:spacing w:val="-11"/>
        </w:rPr>
        <w:t xml:space="preserve"> </w:t>
      </w:r>
      <w:r>
        <w:t>pubblici</w:t>
      </w:r>
      <w:r>
        <w:rPr>
          <w:spacing w:val="-9"/>
        </w:rPr>
        <w:t xml:space="preserve"> </w:t>
      </w:r>
      <w:r>
        <w:t>concessi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regime</w:t>
      </w:r>
      <w:r>
        <w:rPr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minimis</w:t>
      </w:r>
      <w:proofErr w:type="spellEnd"/>
      <w:r>
        <w:rPr>
          <w:i/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“</w:t>
      </w:r>
      <w:r>
        <w:rPr>
          <w:i/>
        </w:rPr>
        <w:t>de</w:t>
      </w:r>
      <w:r>
        <w:rPr>
          <w:i/>
          <w:spacing w:val="-11"/>
        </w:rPr>
        <w:t xml:space="preserve"> </w:t>
      </w:r>
      <w:proofErr w:type="spellStart"/>
      <w:r>
        <w:rPr>
          <w:i/>
          <w:spacing w:val="-2"/>
        </w:rPr>
        <w:t>minimis</w:t>
      </w:r>
      <w:proofErr w:type="spellEnd"/>
      <w:r>
        <w:rPr>
          <w:spacing w:val="-2"/>
        </w:rPr>
        <w:t>”</w:t>
      </w:r>
    </w:p>
    <w:p w14:paraId="33F09F18" w14:textId="77777777" w:rsidR="0053567D" w:rsidRDefault="00C70C71">
      <w:pPr>
        <w:pStyle w:val="Corpotesto"/>
        <w:spacing w:line="251" w:lineRule="exact"/>
        <w:jc w:val="left"/>
      </w:pPr>
      <w:r>
        <w:t>n.</w:t>
      </w:r>
      <w:r>
        <w:rPr>
          <w:spacing w:val="-7"/>
        </w:rPr>
        <w:t xml:space="preserve"> </w:t>
      </w:r>
      <w:r>
        <w:t>1407/2013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regolamenti</w:t>
      </w:r>
      <w:r>
        <w:rPr>
          <w:spacing w:val="-8"/>
        </w:rPr>
        <w:t xml:space="preserve"> </w:t>
      </w:r>
      <w:r>
        <w:t>“</w:t>
      </w:r>
      <w:r>
        <w:rPr>
          <w:i/>
        </w:rPr>
        <w:t>de</w:t>
      </w:r>
      <w:r>
        <w:rPr>
          <w:i/>
          <w:spacing w:val="-7"/>
        </w:rPr>
        <w:t xml:space="preserve"> </w:t>
      </w:r>
      <w:proofErr w:type="spellStart"/>
      <w:r>
        <w:rPr>
          <w:i/>
        </w:rPr>
        <w:t>minimis</w:t>
      </w:r>
      <w:proofErr w:type="spellEnd"/>
      <w:r>
        <w:t>”</w:t>
      </w:r>
      <w:r>
        <w:rPr>
          <w:spacing w:val="-4"/>
        </w:rPr>
        <w:t xml:space="preserve"> </w:t>
      </w:r>
      <w:r>
        <w:t>vigenti,</w:t>
      </w:r>
      <w:r>
        <w:rPr>
          <w:spacing w:val="-3"/>
        </w:rPr>
        <w:t xml:space="preserve"> </w:t>
      </w:r>
      <w:r>
        <w:t>sino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dichiarazione;</w:t>
      </w:r>
    </w:p>
    <w:p w14:paraId="31141E08" w14:textId="77777777" w:rsidR="0053567D" w:rsidRDefault="00C70C71">
      <w:pPr>
        <w:spacing w:before="117"/>
        <w:ind w:left="5115"/>
        <w:rPr>
          <w:i/>
          <w:sz w:val="24"/>
        </w:rPr>
      </w:pPr>
      <w:r>
        <w:rPr>
          <w:i/>
          <w:spacing w:val="-2"/>
          <w:sz w:val="24"/>
        </w:rPr>
        <w:t>oppure</w:t>
      </w:r>
    </w:p>
    <w:p w14:paraId="6BD0E93A" w14:textId="77777777" w:rsidR="0053567D" w:rsidRDefault="00C70C71">
      <w:pPr>
        <w:pStyle w:val="Paragrafoelenco"/>
        <w:numPr>
          <w:ilvl w:val="0"/>
          <w:numId w:val="1"/>
        </w:numPr>
        <w:tabs>
          <w:tab w:val="left" w:pos="603"/>
        </w:tabs>
        <w:spacing w:before="126"/>
        <w:ind w:right="162" w:firstLine="0"/>
      </w:pPr>
      <w:r>
        <w:rPr>
          <w:u w:val="single"/>
        </w:rPr>
        <w:t>ha beneficiato</w:t>
      </w:r>
      <w:r>
        <w:t>, tenendo in considerazione l’esercizio finanziario in corso e i due esercizi finanziari precedenti, dei seguenti contributi pubblici di natura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ai sensi del regolamento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n. 1407/2013 e degli altri regolamenti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” vigenti:</w:t>
      </w:r>
    </w:p>
    <w:p w14:paraId="48904B7C" w14:textId="77777777" w:rsidR="0053567D" w:rsidRDefault="0053567D">
      <w:pPr>
        <w:pStyle w:val="Corpotesto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091"/>
        <w:gridCol w:w="1203"/>
        <w:gridCol w:w="1565"/>
        <w:gridCol w:w="2194"/>
      </w:tblGrid>
      <w:tr w:rsidR="0053567D" w14:paraId="7897B8C9" w14:textId="77777777">
        <w:trPr>
          <w:trHeight w:val="635"/>
        </w:trPr>
        <w:tc>
          <w:tcPr>
            <w:tcW w:w="2838" w:type="dxa"/>
          </w:tcPr>
          <w:p w14:paraId="62AC9FCC" w14:textId="77777777" w:rsidR="0053567D" w:rsidRDefault="00C70C71">
            <w:pPr>
              <w:pStyle w:val="TableParagraph"/>
              <w:spacing w:before="1" w:line="276" w:lineRule="auto"/>
              <w:ind w:left="117" w:right="109"/>
              <w:jc w:val="center"/>
              <w:rPr>
                <w:sz w:val="16"/>
              </w:rPr>
            </w:pPr>
            <w:r>
              <w:rPr>
                <w:sz w:val="16"/>
              </w:rPr>
              <w:t>Regolamento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“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minimis</w:t>
            </w:r>
            <w:proofErr w:type="spellEnd"/>
            <w:r>
              <w:rPr>
                <w:sz w:val="16"/>
              </w:rPr>
              <w:t>”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 quale è concesso il contributo –</w:t>
            </w:r>
          </w:p>
          <w:p w14:paraId="137B4774" w14:textId="77777777" w:rsidR="0053567D" w:rsidRDefault="00C70C71">
            <w:pPr>
              <w:pStyle w:val="TableParagraph"/>
              <w:spacing w:line="183" w:lineRule="exact"/>
              <w:ind w:left="117" w:right="106"/>
              <w:jc w:val="center"/>
              <w:rPr>
                <w:sz w:val="16"/>
              </w:rPr>
            </w:pPr>
            <w:r>
              <w:rPr>
                <w:sz w:val="16"/>
              </w:rPr>
              <w:t>Normativa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riferimento</w:t>
            </w:r>
          </w:p>
        </w:tc>
        <w:tc>
          <w:tcPr>
            <w:tcW w:w="2091" w:type="dxa"/>
          </w:tcPr>
          <w:p w14:paraId="7B70E7A8" w14:textId="77777777" w:rsidR="0053567D" w:rsidRDefault="00C70C71">
            <w:pPr>
              <w:pStyle w:val="TableParagraph"/>
              <w:spacing w:before="1" w:line="276" w:lineRule="auto"/>
              <w:ind w:left="460" w:hanging="286"/>
              <w:rPr>
                <w:i/>
                <w:sz w:val="16"/>
              </w:rPr>
            </w:pPr>
            <w:r>
              <w:rPr>
                <w:sz w:val="16"/>
              </w:rPr>
              <w:t>Denominazione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partita IVA dell’</w:t>
            </w:r>
            <w:r>
              <w:rPr>
                <w:i/>
                <w:sz w:val="16"/>
              </w:rPr>
              <w:t>Impresa</w:t>
            </w:r>
          </w:p>
          <w:p w14:paraId="357412EA" w14:textId="77777777" w:rsidR="0053567D" w:rsidRDefault="00C70C71">
            <w:pPr>
              <w:pStyle w:val="TableParagraph"/>
              <w:spacing w:line="183" w:lineRule="exact"/>
              <w:ind w:left="131"/>
              <w:rPr>
                <w:sz w:val="16"/>
              </w:rPr>
            </w:pPr>
            <w:r>
              <w:rPr>
                <w:sz w:val="16"/>
              </w:rPr>
              <w:t>beneficiaria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contributo</w:t>
            </w:r>
          </w:p>
        </w:tc>
        <w:tc>
          <w:tcPr>
            <w:tcW w:w="1203" w:type="dxa"/>
          </w:tcPr>
          <w:p w14:paraId="410670A7" w14:textId="77777777" w:rsidR="0053567D" w:rsidRDefault="00C70C71">
            <w:pPr>
              <w:pStyle w:val="TableParagraph"/>
              <w:spacing w:before="1" w:line="276" w:lineRule="auto"/>
              <w:ind w:left="152" w:right="148" w:firstLine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Data </w:t>
            </w:r>
            <w:r>
              <w:rPr>
                <w:spacing w:val="-2"/>
                <w:sz w:val="16"/>
              </w:rPr>
              <w:t>concessione</w:t>
            </w:r>
          </w:p>
          <w:p w14:paraId="2F1C81BF" w14:textId="77777777" w:rsidR="0053567D" w:rsidRDefault="00C70C71">
            <w:pPr>
              <w:pStyle w:val="TableParagraph"/>
              <w:spacing w:line="183" w:lineRule="exact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contributo</w:t>
            </w:r>
          </w:p>
        </w:tc>
        <w:tc>
          <w:tcPr>
            <w:tcW w:w="1565" w:type="dxa"/>
          </w:tcPr>
          <w:p w14:paraId="73AA565F" w14:textId="77777777" w:rsidR="0053567D" w:rsidRDefault="00C70C71">
            <w:pPr>
              <w:pStyle w:val="TableParagraph"/>
              <w:spacing w:before="1" w:line="276" w:lineRule="auto"/>
              <w:ind w:left="428" w:right="369" w:hanging="51"/>
              <w:rPr>
                <w:sz w:val="16"/>
              </w:rPr>
            </w:pPr>
            <w:r>
              <w:rPr>
                <w:sz w:val="16"/>
              </w:rPr>
              <w:t>Importo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contributo</w:t>
            </w:r>
          </w:p>
          <w:p w14:paraId="68C0807B" w14:textId="77777777" w:rsidR="0053567D" w:rsidRDefault="00C70C71">
            <w:pPr>
              <w:pStyle w:val="TableParagraph"/>
              <w:spacing w:line="183" w:lineRule="exact"/>
              <w:ind w:left="440"/>
              <w:rPr>
                <w:sz w:val="16"/>
              </w:rPr>
            </w:pPr>
            <w:r>
              <w:rPr>
                <w:spacing w:val="-2"/>
                <w:sz w:val="16"/>
              </w:rPr>
              <w:t>concesso</w:t>
            </w:r>
          </w:p>
        </w:tc>
        <w:tc>
          <w:tcPr>
            <w:tcW w:w="2194" w:type="dxa"/>
          </w:tcPr>
          <w:p w14:paraId="3C0DE632" w14:textId="77777777" w:rsidR="0053567D" w:rsidRDefault="0053567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7C44DB23" w14:textId="77777777" w:rsidR="0053567D" w:rsidRDefault="00C70C71">
            <w:pPr>
              <w:pStyle w:val="TableParagraph"/>
              <w:ind w:left="565"/>
              <w:rPr>
                <w:sz w:val="16"/>
              </w:rPr>
            </w:pPr>
            <w:r>
              <w:rPr>
                <w:sz w:val="16"/>
              </w:rPr>
              <w:t>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erogatore</w:t>
            </w:r>
          </w:p>
        </w:tc>
      </w:tr>
      <w:tr w:rsidR="0053567D" w14:paraId="4683D31E" w14:textId="77777777">
        <w:trPr>
          <w:trHeight w:val="316"/>
        </w:trPr>
        <w:tc>
          <w:tcPr>
            <w:tcW w:w="2838" w:type="dxa"/>
          </w:tcPr>
          <w:p w14:paraId="6F98E696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57D2F42A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52EDC9D8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7655477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5660969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567D" w14:paraId="4A095AA3" w14:textId="77777777">
        <w:trPr>
          <w:trHeight w:val="318"/>
        </w:trPr>
        <w:tc>
          <w:tcPr>
            <w:tcW w:w="2838" w:type="dxa"/>
          </w:tcPr>
          <w:p w14:paraId="4A46F4CC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1F2A1A37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2D3C7D3C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49D24B1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1B954F21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3567D" w14:paraId="39CA2059" w14:textId="77777777">
        <w:trPr>
          <w:trHeight w:val="316"/>
        </w:trPr>
        <w:tc>
          <w:tcPr>
            <w:tcW w:w="2838" w:type="dxa"/>
          </w:tcPr>
          <w:p w14:paraId="63E6FB26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2F3DDC23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14:paraId="733303CD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0725CE8E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</w:tcPr>
          <w:p w14:paraId="5071D375" w14:textId="77777777" w:rsidR="0053567D" w:rsidRDefault="0053567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A47BEF1" w14:textId="77777777" w:rsidR="0053567D" w:rsidRDefault="00C70C71">
      <w:pPr>
        <w:ind w:left="369" w:right="279"/>
        <w:jc w:val="center"/>
        <w:rPr>
          <w:i/>
          <w:sz w:val="16"/>
        </w:rPr>
      </w:pPr>
      <w:r>
        <w:rPr>
          <w:i/>
          <w:sz w:val="16"/>
        </w:rPr>
        <w:t>(N.B.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Informazioni 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fornire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l’impresa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ha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già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beneficiato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 altri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contributi “de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i/>
          <w:sz w:val="16"/>
        </w:rPr>
        <w:t>”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finanziati interamente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parzialmente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 risorse di origine comunitaria)</w:t>
      </w:r>
    </w:p>
    <w:p w14:paraId="4D74D767" w14:textId="77777777" w:rsidR="0053567D" w:rsidRDefault="0053567D">
      <w:pPr>
        <w:pStyle w:val="Corpotesto"/>
        <w:ind w:left="0"/>
        <w:jc w:val="left"/>
        <w:rPr>
          <w:i/>
          <w:sz w:val="18"/>
        </w:rPr>
      </w:pPr>
    </w:p>
    <w:p w14:paraId="16785892" w14:textId="77777777" w:rsidR="0053567D" w:rsidRDefault="00C70C71">
      <w:pPr>
        <w:pStyle w:val="Corpotesto"/>
        <w:tabs>
          <w:tab w:val="left" w:pos="10000"/>
        </w:tabs>
        <w:spacing w:before="121"/>
        <w:ind w:right="157"/>
      </w:pPr>
      <w:r>
        <w:t>Poiché l’importo totale degli aiuti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” complessivamente ricevuti nell’ultimo </w:t>
      </w:r>
      <w:proofErr w:type="spellStart"/>
      <w:r>
        <w:t>triennio</w:t>
      </w:r>
      <w:r>
        <w:rPr>
          <w:vertAlign w:val="superscript"/>
        </w:rPr>
        <w:t>3</w:t>
      </w:r>
      <w:proofErr w:type="spellEnd"/>
      <w:r>
        <w:t xml:space="preserve"> compreso il presente contributo - non supera la soglia di € 200.000,00 (€ 100.000,00 se impresa attiva nel settore del trasporto su strada) stabilita dal summenzionato Regolamento UE n. 1407/2013 del 18/12/2013 “l’</w:t>
      </w:r>
      <w:r>
        <w:rPr>
          <w:i/>
        </w:rPr>
        <w:t xml:space="preserve">impresa” </w:t>
      </w:r>
      <w:r>
        <w:t>può beneficiare, quale aiuto “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”, del contributo pubblico di Euro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relativo </w:t>
      </w:r>
      <w:r>
        <w:t>all’attuazione della Sottomisura 4.4 - Intervento 4.4.1, senza la necessità che intervenga la preventiva autorizzazione della Commissione Europea per il medesimo contributo.</w:t>
      </w:r>
    </w:p>
    <w:p w14:paraId="21EA9DD3" w14:textId="77777777" w:rsidR="0053567D" w:rsidRDefault="0053567D">
      <w:pPr>
        <w:pStyle w:val="Corpotesto"/>
        <w:ind w:left="0"/>
        <w:jc w:val="left"/>
        <w:rPr>
          <w:sz w:val="20"/>
        </w:rPr>
      </w:pPr>
    </w:p>
    <w:p w14:paraId="40B577C0" w14:textId="77777777" w:rsidR="0053567D" w:rsidRDefault="0053567D">
      <w:pPr>
        <w:pStyle w:val="Corpotesto"/>
        <w:ind w:left="0"/>
        <w:jc w:val="left"/>
        <w:rPr>
          <w:sz w:val="20"/>
        </w:rPr>
      </w:pPr>
    </w:p>
    <w:p w14:paraId="0CBFE143" w14:textId="77777777" w:rsidR="0053567D" w:rsidRDefault="0053567D">
      <w:pPr>
        <w:pStyle w:val="Corpotesto"/>
        <w:ind w:left="0"/>
        <w:jc w:val="left"/>
        <w:rPr>
          <w:sz w:val="20"/>
        </w:rPr>
      </w:pPr>
    </w:p>
    <w:p w14:paraId="38317905" w14:textId="77777777" w:rsidR="0053567D" w:rsidRDefault="00275048">
      <w:pPr>
        <w:pStyle w:val="Corpotesto"/>
        <w:spacing w:before="7"/>
        <w:ind w:left="0"/>
        <w:jc w:val="left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14D70A" wp14:editId="768A7C90">
                <wp:simplePos x="0" y="0"/>
                <wp:positionH relativeFrom="page">
                  <wp:posOffset>467995</wp:posOffset>
                </wp:positionH>
                <wp:positionV relativeFrom="paragraph">
                  <wp:posOffset>151765</wp:posOffset>
                </wp:positionV>
                <wp:extent cx="132143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1435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2081"/>
                            <a:gd name="T2" fmla="+- 0 2818 737"/>
                            <a:gd name="T3" fmla="*/ T2 w 2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1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1FD30" id="docshape3" o:spid="_x0000_s1026" style="position:absolute;margin-left:36.85pt;margin-top:11.95pt;width:10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" path="m,l2081,e" filled="f" strokeweight=".24536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9D989BD" wp14:editId="6985E103">
                <wp:simplePos x="0" y="0"/>
                <wp:positionH relativeFrom="page">
                  <wp:posOffset>2716530</wp:posOffset>
                </wp:positionH>
                <wp:positionV relativeFrom="paragraph">
                  <wp:posOffset>151765</wp:posOffset>
                </wp:positionV>
                <wp:extent cx="334264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4278 4278"/>
                            <a:gd name="T1" fmla="*/ T0 w 5264"/>
                            <a:gd name="T2" fmla="+- 0 9541 4278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7A5EB" id="docshape4" o:spid="_x0000_s1026" style="position:absolute;margin-left:213.9pt;margin-top:11.9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5CFC78B3" w14:textId="77777777" w:rsidR="0053567D" w:rsidRDefault="00C70C71">
      <w:pPr>
        <w:pStyle w:val="Corpotesto"/>
        <w:tabs>
          <w:tab w:val="left" w:pos="5213"/>
        </w:tabs>
        <w:spacing w:before="64"/>
        <w:ind w:left="965"/>
        <w:jc w:val="left"/>
      </w:pPr>
      <w:r>
        <w:rPr>
          <w:spacing w:val="-2"/>
        </w:rPr>
        <w:t>(data)</w:t>
      </w:r>
      <w:r>
        <w:tab/>
        <w:t>(Firma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rappresentante)</w:t>
      </w:r>
      <w:r>
        <w:rPr>
          <w:spacing w:val="-5"/>
        </w:rPr>
        <w:t xml:space="preserve"> </w:t>
      </w:r>
      <w:r>
        <w:rPr>
          <w:spacing w:val="-10"/>
        </w:rPr>
        <w:t>*</w:t>
      </w:r>
    </w:p>
    <w:p w14:paraId="5CAF5A98" w14:textId="77777777" w:rsidR="0053567D" w:rsidRDefault="0053567D">
      <w:pPr>
        <w:pStyle w:val="Corpotesto"/>
        <w:spacing w:before="4"/>
        <w:ind w:left="0"/>
        <w:jc w:val="left"/>
        <w:rPr>
          <w:sz w:val="32"/>
        </w:rPr>
      </w:pPr>
    </w:p>
    <w:p w14:paraId="4E3364D1" w14:textId="77777777" w:rsidR="0053567D" w:rsidRDefault="00C70C71">
      <w:pPr>
        <w:spacing w:before="1"/>
        <w:ind w:left="256"/>
        <w:rPr>
          <w:i/>
          <w:sz w:val="16"/>
        </w:rPr>
      </w:pPr>
      <w:r>
        <w:rPr>
          <w:i/>
          <w:sz w:val="16"/>
        </w:rPr>
        <w:t>(*)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Ai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dell’art.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38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D.P.R.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445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28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dicembre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2000,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è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sottoscritta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unitamente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copia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fotostatica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autenticata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documento d’identità del sottoscrittore.</w:t>
      </w:r>
    </w:p>
    <w:p w14:paraId="24AF7979" w14:textId="77777777" w:rsidR="0053567D" w:rsidRDefault="0053567D">
      <w:pPr>
        <w:pStyle w:val="Corpotesto"/>
        <w:ind w:left="0"/>
        <w:jc w:val="left"/>
        <w:rPr>
          <w:i/>
          <w:sz w:val="20"/>
        </w:rPr>
      </w:pPr>
    </w:p>
    <w:p w14:paraId="7AD3DEBC" w14:textId="77777777" w:rsidR="0053567D" w:rsidRDefault="0053567D">
      <w:pPr>
        <w:pStyle w:val="Corpotesto"/>
        <w:ind w:left="0"/>
        <w:jc w:val="left"/>
        <w:rPr>
          <w:i/>
          <w:sz w:val="20"/>
        </w:rPr>
      </w:pPr>
    </w:p>
    <w:p w14:paraId="2D14D2F3" w14:textId="77777777" w:rsidR="0053567D" w:rsidRDefault="0053567D">
      <w:pPr>
        <w:pStyle w:val="Corpotesto"/>
        <w:ind w:left="0"/>
        <w:jc w:val="left"/>
        <w:rPr>
          <w:i/>
          <w:sz w:val="20"/>
        </w:rPr>
      </w:pPr>
    </w:p>
    <w:p w14:paraId="12ED8979" w14:textId="77777777" w:rsidR="0053567D" w:rsidRDefault="0053567D">
      <w:pPr>
        <w:pStyle w:val="Corpotesto"/>
        <w:ind w:left="0"/>
        <w:jc w:val="left"/>
        <w:rPr>
          <w:i/>
          <w:sz w:val="20"/>
        </w:rPr>
      </w:pPr>
    </w:p>
    <w:p w14:paraId="3DBFAE97" w14:textId="77777777" w:rsidR="0053567D" w:rsidRDefault="00275048">
      <w:pPr>
        <w:pStyle w:val="Corpotesto"/>
        <w:spacing w:before="5"/>
        <w:ind w:left="0"/>
        <w:jc w:val="left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16299F" wp14:editId="7D47AA6D">
                <wp:simplePos x="0" y="0"/>
                <wp:positionH relativeFrom="page">
                  <wp:posOffset>467995</wp:posOffset>
                </wp:positionH>
                <wp:positionV relativeFrom="paragraph">
                  <wp:posOffset>99060</wp:posOffset>
                </wp:positionV>
                <wp:extent cx="1828800" cy="762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9982" id="docshape5" o:spid="_x0000_s1026" style="position:absolute;margin-left:36.85pt;margin-top:7.8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gUdAIAAPc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7D99A334" w14:textId="77777777" w:rsidR="0053567D" w:rsidRDefault="00C70C71">
      <w:pPr>
        <w:spacing w:before="106"/>
        <w:ind w:left="256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Deve</w:t>
      </w:r>
      <w:r>
        <w:rPr>
          <w:spacing w:val="-8"/>
          <w:sz w:val="16"/>
        </w:rPr>
        <w:t xml:space="preserve"> </w:t>
      </w:r>
      <w:r>
        <w:rPr>
          <w:sz w:val="16"/>
        </w:rPr>
        <w:t>essere</w:t>
      </w:r>
      <w:r>
        <w:rPr>
          <w:spacing w:val="-11"/>
          <w:sz w:val="16"/>
        </w:rPr>
        <w:t xml:space="preserve"> </w:t>
      </w:r>
      <w:r>
        <w:rPr>
          <w:sz w:val="16"/>
        </w:rPr>
        <w:t>calcolato</w:t>
      </w:r>
      <w:r>
        <w:rPr>
          <w:spacing w:val="-11"/>
          <w:sz w:val="16"/>
        </w:rPr>
        <w:t xml:space="preserve"> </w:t>
      </w:r>
      <w:r>
        <w:rPr>
          <w:sz w:val="16"/>
        </w:rPr>
        <w:t>l’importo</w:t>
      </w:r>
      <w:r>
        <w:rPr>
          <w:spacing w:val="-11"/>
          <w:sz w:val="16"/>
        </w:rPr>
        <w:t xml:space="preserve"> </w:t>
      </w:r>
      <w:r>
        <w:rPr>
          <w:sz w:val="16"/>
        </w:rPr>
        <w:t>complessivo</w:t>
      </w:r>
      <w:r>
        <w:rPr>
          <w:spacing w:val="-8"/>
          <w:sz w:val="16"/>
        </w:rPr>
        <w:t xml:space="preserve"> </w:t>
      </w:r>
      <w:r>
        <w:rPr>
          <w:sz w:val="16"/>
        </w:rPr>
        <w:t>degli</w:t>
      </w:r>
      <w:r>
        <w:rPr>
          <w:spacing w:val="-9"/>
          <w:sz w:val="16"/>
        </w:rPr>
        <w:t xml:space="preserve"> </w:t>
      </w:r>
      <w:r>
        <w:rPr>
          <w:sz w:val="16"/>
        </w:rPr>
        <w:t>aiuti</w:t>
      </w:r>
      <w:r>
        <w:rPr>
          <w:spacing w:val="-7"/>
          <w:sz w:val="16"/>
        </w:rPr>
        <w:t xml:space="preserve"> </w:t>
      </w:r>
      <w:r>
        <w:rPr>
          <w:sz w:val="16"/>
        </w:rPr>
        <w:t>“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minimis</w:t>
      </w:r>
      <w:proofErr w:type="spellEnd"/>
      <w:r>
        <w:rPr>
          <w:sz w:val="16"/>
        </w:rPr>
        <w:t>”</w:t>
      </w:r>
      <w:r>
        <w:rPr>
          <w:spacing w:val="-11"/>
          <w:sz w:val="16"/>
        </w:rPr>
        <w:t xml:space="preserve"> </w:t>
      </w:r>
      <w:r>
        <w:rPr>
          <w:sz w:val="16"/>
        </w:rPr>
        <w:t>concessi</w:t>
      </w:r>
      <w:r>
        <w:rPr>
          <w:spacing w:val="-10"/>
          <w:sz w:val="16"/>
        </w:rPr>
        <w:t xml:space="preserve"> </w:t>
      </w:r>
      <w:r>
        <w:rPr>
          <w:sz w:val="16"/>
        </w:rPr>
        <w:t>nell’esercizio</w:t>
      </w:r>
      <w:r>
        <w:rPr>
          <w:spacing w:val="-10"/>
          <w:sz w:val="16"/>
        </w:rPr>
        <w:t xml:space="preserve"> </w:t>
      </w:r>
      <w:r>
        <w:rPr>
          <w:sz w:val="16"/>
        </w:rPr>
        <w:t>finanziario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questione</w:t>
      </w:r>
      <w:r>
        <w:rPr>
          <w:spacing w:val="-8"/>
          <w:sz w:val="16"/>
        </w:rPr>
        <w:t xml:space="preserve"> </w:t>
      </w:r>
      <w:r>
        <w:rPr>
          <w:sz w:val="16"/>
        </w:rPr>
        <w:t>nonché</w:t>
      </w:r>
      <w:r>
        <w:rPr>
          <w:spacing w:val="-11"/>
          <w:sz w:val="16"/>
        </w:rPr>
        <w:t xml:space="preserve"> </w:t>
      </w:r>
      <w:r>
        <w:rPr>
          <w:sz w:val="16"/>
        </w:rPr>
        <w:t>nei</w:t>
      </w:r>
      <w:r>
        <w:rPr>
          <w:spacing w:val="-7"/>
          <w:sz w:val="16"/>
        </w:rPr>
        <w:t xml:space="preserve"> </w:t>
      </w:r>
      <w:r>
        <w:rPr>
          <w:sz w:val="16"/>
        </w:rPr>
        <w:t>due</w:t>
      </w:r>
      <w:r>
        <w:rPr>
          <w:spacing w:val="-11"/>
          <w:sz w:val="16"/>
        </w:rPr>
        <w:t xml:space="preserve"> </w:t>
      </w:r>
      <w:r>
        <w:rPr>
          <w:sz w:val="16"/>
        </w:rPr>
        <w:t>esercizi</w:t>
      </w:r>
      <w:r>
        <w:rPr>
          <w:spacing w:val="-10"/>
          <w:sz w:val="16"/>
        </w:rPr>
        <w:t xml:space="preserve"> </w:t>
      </w:r>
      <w:r>
        <w:rPr>
          <w:sz w:val="16"/>
        </w:rPr>
        <w:t xml:space="preserve">finanziari </w:t>
      </w:r>
      <w:r>
        <w:rPr>
          <w:spacing w:val="-2"/>
          <w:sz w:val="16"/>
        </w:rPr>
        <w:t>precedenti.</w:t>
      </w:r>
    </w:p>
    <w:sectPr w:rsidR="0053567D">
      <w:pgSz w:w="11910" w:h="16840"/>
      <w:pgMar w:top="48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18"/>
    <w:multiLevelType w:val="hybridMultilevel"/>
    <w:tmpl w:val="48F2F998"/>
    <w:lvl w:ilvl="0" w:tplc="CAFCDEE2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A9E6400">
      <w:numFmt w:val="bullet"/>
      <w:lvlText w:val="•"/>
      <w:lvlJc w:val="left"/>
      <w:pPr>
        <w:ind w:left="2024" w:hanging="361"/>
      </w:pPr>
      <w:rPr>
        <w:rFonts w:hint="default"/>
        <w:lang w:val="it-IT" w:eastAsia="en-US" w:bidi="ar-SA"/>
      </w:rPr>
    </w:lvl>
    <w:lvl w:ilvl="2" w:tplc="AF5E43E6">
      <w:numFmt w:val="bullet"/>
      <w:lvlText w:val="•"/>
      <w:lvlJc w:val="left"/>
      <w:pPr>
        <w:ind w:left="3009" w:hanging="361"/>
      </w:pPr>
      <w:rPr>
        <w:rFonts w:hint="default"/>
        <w:lang w:val="it-IT" w:eastAsia="en-US" w:bidi="ar-SA"/>
      </w:rPr>
    </w:lvl>
    <w:lvl w:ilvl="3" w:tplc="292C0328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  <w:lvl w:ilvl="4" w:tplc="69208492">
      <w:numFmt w:val="bullet"/>
      <w:lvlText w:val="•"/>
      <w:lvlJc w:val="left"/>
      <w:pPr>
        <w:ind w:left="4978" w:hanging="361"/>
      </w:pPr>
      <w:rPr>
        <w:rFonts w:hint="default"/>
        <w:lang w:val="it-IT" w:eastAsia="en-US" w:bidi="ar-SA"/>
      </w:rPr>
    </w:lvl>
    <w:lvl w:ilvl="5" w:tplc="7DC8F1C0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D722C854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D4F20120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7CBCC756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0D8114B"/>
    <w:multiLevelType w:val="hybridMultilevel"/>
    <w:tmpl w:val="333CEDFE"/>
    <w:lvl w:ilvl="0" w:tplc="C94AD132">
      <w:start w:val="1"/>
      <w:numFmt w:val="lowerLetter"/>
      <w:lvlText w:val="%1)"/>
      <w:lvlJc w:val="left"/>
      <w:pPr>
        <w:ind w:left="256" w:hanging="394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272E5696">
      <w:start w:val="1"/>
      <w:numFmt w:val="lowerRoman"/>
      <w:lvlText w:val="%2)"/>
      <w:lvlJc w:val="left"/>
      <w:pPr>
        <w:ind w:left="96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1AB03A98">
      <w:numFmt w:val="bullet"/>
      <w:lvlText w:val="•"/>
      <w:lvlJc w:val="left"/>
      <w:pPr>
        <w:ind w:left="2062" w:hanging="567"/>
      </w:pPr>
      <w:rPr>
        <w:rFonts w:hint="default"/>
        <w:lang w:val="it-IT" w:eastAsia="en-US" w:bidi="ar-SA"/>
      </w:rPr>
    </w:lvl>
    <w:lvl w:ilvl="3" w:tplc="28DE328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C126738E">
      <w:numFmt w:val="bullet"/>
      <w:lvlText w:val="•"/>
      <w:lvlJc w:val="left"/>
      <w:pPr>
        <w:ind w:left="4268" w:hanging="567"/>
      </w:pPr>
      <w:rPr>
        <w:rFonts w:hint="default"/>
        <w:lang w:val="it-IT" w:eastAsia="en-US" w:bidi="ar-SA"/>
      </w:rPr>
    </w:lvl>
    <w:lvl w:ilvl="5" w:tplc="82C07E58">
      <w:numFmt w:val="bullet"/>
      <w:lvlText w:val="•"/>
      <w:lvlJc w:val="left"/>
      <w:pPr>
        <w:ind w:left="5371" w:hanging="567"/>
      </w:pPr>
      <w:rPr>
        <w:rFonts w:hint="default"/>
        <w:lang w:val="it-IT" w:eastAsia="en-US" w:bidi="ar-SA"/>
      </w:rPr>
    </w:lvl>
    <w:lvl w:ilvl="6" w:tplc="8FD2D00E">
      <w:numFmt w:val="bullet"/>
      <w:lvlText w:val="•"/>
      <w:lvlJc w:val="left"/>
      <w:pPr>
        <w:ind w:left="6474" w:hanging="567"/>
      </w:pPr>
      <w:rPr>
        <w:rFonts w:hint="default"/>
        <w:lang w:val="it-IT" w:eastAsia="en-US" w:bidi="ar-SA"/>
      </w:rPr>
    </w:lvl>
    <w:lvl w:ilvl="7" w:tplc="4CE0C54E">
      <w:numFmt w:val="bullet"/>
      <w:lvlText w:val="•"/>
      <w:lvlJc w:val="left"/>
      <w:pPr>
        <w:ind w:left="7577" w:hanging="567"/>
      </w:pPr>
      <w:rPr>
        <w:rFonts w:hint="default"/>
        <w:lang w:val="it-IT" w:eastAsia="en-US" w:bidi="ar-SA"/>
      </w:rPr>
    </w:lvl>
    <w:lvl w:ilvl="8" w:tplc="EF54FFB2">
      <w:numFmt w:val="bullet"/>
      <w:lvlText w:val="•"/>
      <w:lvlJc w:val="left"/>
      <w:pPr>
        <w:ind w:left="8680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44626B7"/>
    <w:multiLevelType w:val="hybridMultilevel"/>
    <w:tmpl w:val="C708F338"/>
    <w:lvl w:ilvl="0" w:tplc="0410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05C049F5"/>
    <w:multiLevelType w:val="multilevel"/>
    <w:tmpl w:val="435A31D4"/>
    <w:lvl w:ilvl="0">
      <w:start w:val="24"/>
      <w:numFmt w:val="decimal"/>
      <w:lvlText w:val="%1"/>
      <w:lvlJc w:val="left"/>
      <w:pPr>
        <w:ind w:left="977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977" w:hanging="72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410" w:hanging="4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6" w:hanging="4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4" w:hanging="4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3" w:hanging="4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1" w:hanging="4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9" w:hanging="487"/>
      </w:pPr>
      <w:rPr>
        <w:rFonts w:hint="default"/>
        <w:lang w:val="it-IT" w:eastAsia="en-US" w:bidi="ar-SA"/>
      </w:rPr>
    </w:lvl>
  </w:abstractNum>
  <w:abstractNum w:abstractNumId="4" w15:restartNumberingAfterBreak="0">
    <w:nsid w:val="08387B80"/>
    <w:multiLevelType w:val="hybridMultilevel"/>
    <w:tmpl w:val="7C646734"/>
    <w:lvl w:ilvl="0" w:tplc="CFBA8DB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A8F85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322651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39ACFC5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70E976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A88165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35AB45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E9A2A6E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01ABCD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D44260E"/>
    <w:multiLevelType w:val="hybridMultilevel"/>
    <w:tmpl w:val="3960659E"/>
    <w:lvl w:ilvl="0" w:tplc="EA1849AE">
      <w:start w:val="1"/>
      <w:numFmt w:val="decimal"/>
      <w:lvlText w:val="%1."/>
      <w:lvlJc w:val="left"/>
      <w:pPr>
        <w:ind w:left="797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F4E358E">
      <w:start w:val="1"/>
      <w:numFmt w:val="lowerLetter"/>
      <w:lvlText w:val="%2)"/>
      <w:lvlJc w:val="left"/>
      <w:pPr>
        <w:ind w:left="540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D98FD92">
      <w:numFmt w:val="bullet"/>
      <w:lvlText w:val="•"/>
      <w:lvlJc w:val="left"/>
      <w:pPr>
        <w:ind w:left="1920" w:hanging="426"/>
      </w:pPr>
      <w:rPr>
        <w:rFonts w:hint="default"/>
        <w:lang w:val="it-IT" w:eastAsia="en-US" w:bidi="ar-SA"/>
      </w:rPr>
    </w:lvl>
    <w:lvl w:ilvl="3" w:tplc="5CC2F406">
      <w:numFmt w:val="bullet"/>
      <w:lvlText w:val="•"/>
      <w:lvlJc w:val="left"/>
      <w:pPr>
        <w:ind w:left="3041" w:hanging="426"/>
      </w:pPr>
      <w:rPr>
        <w:rFonts w:hint="default"/>
        <w:lang w:val="it-IT" w:eastAsia="en-US" w:bidi="ar-SA"/>
      </w:rPr>
    </w:lvl>
    <w:lvl w:ilvl="4" w:tplc="0DE08508">
      <w:numFmt w:val="bullet"/>
      <w:lvlText w:val="•"/>
      <w:lvlJc w:val="left"/>
      <w:pPr>
        <w:ind w:left="4162" w:hanging="426"/>
      </w:pPr>
      <w:rPr>
        <w:rFonts w:hint="default"/>
        <w:lang w:val="it-IT" w:eastAsia="en-US" w:bidi="ar-SA"/>
      </w:rPr>
    </w:lvl>
    <w:lvl w:ilvl="5" w:tplc="E43C4D86">
      <w:numFmt w:val="bullet"/>
      <w:lvlText w:val="•"/>
      <w:lvlJc w:val="left"/>
      <w:pPr>
        <w:ind w:left="5282" w:hanging="426"/>
      </w:pPr>
      <w:rPr>
        <w:rFonts w:hint="default"/>
        <w:lang w:val="it-IT" w:eastAsia="en-US" w:bidi="ar-SA"/>
      </w:rPr>
    </w:lvl>
    <w:lvl w:ilvl="6" w:tplc="9D4CDE7A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 w:tplc="9C669872">
      <w:numFmt w:val="bullet"/>
      <w:lvlText w:val="•"/>
      <w:lvlJc w:val="left"/>
      <w:pPr>
        <w:ind w:left="7524" w:hanging="426"/>
      </w:pPr>
      <w:rPr>
        <w:rFonts w:hint="default"/>
        <w:lang w:val="it-IT" w:eastAsia="en-US" w:bidi="ar-SA"/>
      </w:rPr>
    </w:lvl>
    <w:lvl w:ilvl="8" w:tplc="FA0054BC">
      <w:numFmt w:val="bullet"/>
      <w:lvlText w:val="•"/>
      <w:lvlJc w:val="left"/>
      <w:pPr>
        <w:ind w:left="8644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0F4615C0"/>
    <w:multiLevelType w:val="hybridMultilevel"/>
    <w:tmpl w:val="3BD6ED02"/>
    <w:lvl w:ilvl="0" w:tplc="FFF0593E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292A5A2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C2A6F980">
      <w:numFmt w:val="bullet"/>
      <w:lvlText w:val="•"/>
      <w:lvlJc w:val="left"/>
      <w:pPr>
        <w:ind w:left="3073" w:hanging="361"/>
      </w:pPr>
      <w:rPr>
        <w:rFonts w:hint="default"/>
        <w:lang w:val="it-IT" w:eastAsia="en-US" w:bidi="ar-SA"/>
      </w:rPr>
    </w:lvl>
    <w:lvl w:ilvl="3" w:tplc="4B6824DE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4" w:tplc="D7FEC578">
      <w:numFmt w:val="bullet"/>
      <w:lvlText w:val="•"/>
      <w:lvlJc w:val="left"/>
      <w:pPr>
        <w:ind w:left="5026" w:hanging="361"/>
      </w:pPr>
      <w:rPr>
        <w:rFonts w:hint="default"/>
        <w:lang w:val="it-IT" w:eastAsia="en-US" w:bidi="ar-SA"/>
      </w:rPr>
    </w:lvl>
    <w:lvl w:ilvl="5" w:tplc="FE885592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32BCDEC2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784C6730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  <w:lvl w:ilvl="8" w:tplc="37648620">
      <w:numFmt w:val="bullet"/>
      <w:lvlText w:val="•"/>
      <w:lvlJc w:val="left"/>
      <w:pPr>
        <w:ind w:left="893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2311BC5"/>
    <w:multiLevelType w:val="hybridMultilevel"/>
    <w:tmpl w:val="1116B7CC"/>
    <w:lvl w:ilvl="0" w:tplc="83B8AECC">
      <w:start w:val="1"/>
      <w:numFmt w:val="decimal"/>
      <w:lvlText w:val="%1)"/>
      <w:lvlJc w:val="left"/>
      <w:pPr>
        <w:ind w:left="256" w:hanging="2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E6E3EBA">
      <w:numFmt w:val="bullet"/>
      <w:lvlText w:val="-"/>
      <w:lvlJc w:val="left"/>
      <w:pPr>
        <w:ind w:left="823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B78877EA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B674FA98">
      <w:numFmt w:val="bullet"/>
      <w:lvlText w:val="•"/>
      <w:lvlJc w:val="left"/>
      <w:pPr>
        <w:ind w:left="3056" w:hanging="361"/>
      </w:pPr>
      <w:rPr>
        <w:rFonts w:hint="default"/>
        <w:lang w:val="it-IT" w:eastAsia="en-US" w:bidi="ar-SA"/>
      </w:rPr>
    </w:lvl>
    <w:lvl w:ilvl="4" w:tplc="6194FE0A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5" w:tplc="8E2A7ED2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414D896">
      <w:numFmt w:val="bullet"/>
      <w:lvlText w:val="•"/>
      <w:lvlJc w:val="left"/>
      <w:pPr>
        <w:ind w:left="6412" w:hanging="361"/>
      </w:pPr>
      <w:rPr>
        <w:rFonts w:hint="default"/>
        <w:lang w:val="it-IT" w:eastAsia="en-US" w:bidi="ar-SA"/>
      </w:rPr>
    </w:lvl>
    <w:lvl w:ilvl="7" w:tplc="9BCEB1F4">
      <w:numFmt w:val="bullet"/>
      <w:lvlText w:val="•"/>
      <w:lvlJc w:val="left"/>
      <w:pPr>
        <w:ind w:left="7530" w:hanging="361"/>
      </w:pPr>
      <w:rPr>
        <w:rFonts w:hint="default"/>
        <w:lang w:val="it-IT" w:eastAsia="en-US" w:bidi="ar-SA"/>
      </w:rPr>
    </w:lvl>
    <w:lvl w:ilvl="8" w:tplc="5EEA9DA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4C2798F"/>
    <w:multiLevelType w:val="hybridMultilevel"/>
    <w:tmpl w:val="5D202374"/>
    <w:lvl w:ilvl="0" w:tplc="78EEA276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A89B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348FB1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35CAD3A0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1F183FB2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136F5F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9B6EA4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C04CBAC4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A49ED7B2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1D58CC"/>
    <w:multiLevelType w:val="hybridMultilevel"/>
    <w:tmpl w:val="886ACA94"/>
    <w:lvl w:ilvl="0" w:tplc="08144F36">
      <w:start w:val="1"/>
      <w:numFmt w:val="decimal"/>
      <w:lvlText w:val="%1"/>
      <w:lvlJc w:val="left"/>
      <w:pPr>
        <w:ind w:left="256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2B640F04">
      <w:numFmt w:val="bullet"/>
      <w:lvlText w:val="•"/>
      <w:lvlJc w:val="left"/>
      <w:pPr>
        <w:ind w:left="1322" w:hanging="171"/>
      </w:pPr>
      <w:rPr>
        <w:rFonts w:hint="default"/>
        <w:lang w:val="it-IT" w:eastAsia="en-US" w:bidi="ar-SA"/>
      </w:rPr>
    </w:lvl>
    <w:lvl w:ilvl="2" w:tplc="664E1DAC">
      <w:numFmt w:val="bullet"/>
      <w:lvlText w:val="•"/>
      <w:lvlJc w:val="left"/>
      <w:pPr>
        <w:ind w:left="2385" w:hanging="171"/>
      </w:pPr>
      <w:rPr>
        <w:rFonts w:hint="default"/>
        <w:lang w:val="it-IT" w:eastAsia="en-US" w:bidi="ar-SA"/>
      </w:rPr>
    </w:lvl>
    <w:lvl w:ilvl="3" w:tplc="CB0E9430">
      <w:numFmt w:val="bullet"/>
      <w:lvlText w:val="•"/>
      <w:lvlJc w:val="left"/>
      <w:pPr>
        <w:ind w:left="3447" w:hanging="171"/>
      </w:pPr>
      <w:rPr>
        <w:rFonts w:hint="default"/>
        <w:lang w:val="it-IT" w:eastAsia="en-US" w:bidi="ar-SA"/>
      </w:rPr>
    </w:lvl>
    <w:lvl w:ilvl="4" w:tplc="858813FC">
      <w:numFmt w:val="bullet"/>
      <w:lvlText w:val="•"/>
      <w:lvlJc w:val="left"/>
      <w:pPr>
        <w:ind w:left="4510" w:hanging="171"/>
      </w:pPr>
      <w:rPr>
        <w:rFonts w:hint="default"/>
        <w:lang w:val="it-IT" w:eastAsia="en-US" w:bidi="ar-SA"/>
      </w:rPr>
    </w:lvl>
    <w:lvl w:ilvl="5" w:tplc="1BB407BC">
      <w:numFmt w:val="bullet"/>
      <w:lvlText w:val="•"/>
      <w:lvlJc w:val="left"/>
      <w:pPr>
        <w:ind w:left="5573" w:hanging="171"/>
      </w:pPr>
      <w:rPr>
        <w:rFonts w:hint="default"/>
        <w:lang w:val="it-IT" w:eastAsia="en-US" w:bidi="ar-SA"/>
      </w:rPr>
    </w:lvl>
    <w:lvl w:ilvl="6" w:tplc="FF24936C">
      <w:numFmt w:val="bullet"/>
      <w:lvlText w:val="•"/>
      <w:lvlJc w:val="left"/>
      <w:pPr>
        <w:ind w:left="6635" w:hanging="171"/>
      </w:pPr>
      <w:rPr>
        <w:rFonts w:hint="default"/>
        <w:lang w:val="it-IT" w:eastAsia="en-US" w:bidi="ar-SA"/>
      </w:rPr>
    </w:lvl>
    <w:lvl w:ilvl="7" w:tplc="32BEFD86">
      <w:numFmt w:val="bullet"/>
      <w:lvlText w:val="•"/>
      <w:lvlJc w:val="left"/>
      <w:pPr>
        <w:ind w:left="7698" w:hanging="171"/>
      </w:pPr>
      <w:rPr>
        <w:rFonts w:hint="default"/>
        <w:lang w:val="it-IT" w:eastAsia="en-US" w:bidi="ar-SA"/>
      </w:rPr>
    </w:lvl>
    <w:lvl w:ilvl="8" w:tplc="A2D0A188">
      <w:numFmt w:val="bullet"/>
      <w:lvlText w:val="•"/>
      <w:lvlJc w:val="left"/>
      <w:pPr>
        <w:ind w:left="8761" w:hanging="171"/>
      </w:pPr>
      <w:rPr>
        <w:rFonts w:hint="default"/>
        <w:lang w:val="it-IT" w:eastAsia="en-US" w:bidi="ar-SA"/>
      </w:rPr>
    </w:lvl>
  </w:abstractNum>
  <w:abstractNum w:abstractNumId="10" w15:restartNumberingAfterBreak="0">
    <w:nsid w:val="1BAF3DA1"/>
    <w:multiLevelType w:val="hybridMultilevel"/>
    <w:tmpl w:val="F1002410"/>
    <w:lvl w:ilvl="0" w:tplc="E730B5A4">
      <w:numFmt w:val="bullet"/>
      <w:lvlText w:val="□"/>
      <w:lvlJc w:val="left"/>
      <w:pPr>
        <w:ind w:left="7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A6A68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05BA1FE8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69289BB6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4" w:tplc="3B907BF0">
      <w:numFmt w:val="bullet"/>
      <w:lvlText w:val="•"/>
      <w:lvlJc w:val="left"/>
      <w:pPr>
        <w:ind w:left="4786" w:hanging="356"/>
      </w:pPr>
      <w:rPr>
        <w:rFonts w:hint="default"/>
        <w:lang w:val="it-IT" w:eastAsia="en-US" w:bidi="ar-SA"/>
      </w:rPr>
    </w:lvl>
    <w:lvl w:ilvl="5" w:tplc="36B6521C">
      <w:numFmt w:val="bullet"/>
      <w:lvlText w:val="•"/>
      <w:lvlJc w:val="left"/>
      <w:pPr>
        <w:ind w:left="5803" w:hanging="356"/>
      </w:pPr>
      <w:rPr>
        <w:rFonts w:hint="default"/>
        <w:lang w:val="it-IT" w:eastAsia="en-US" w:bidi="ar-SA"/>
      </w:rPr>
    </w:lvl>
    <w:lvl w:ilvl="6" w:tplc="96D29274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7" w:tplc="F9167DD6">
      <w:numFmt w:val="bullet"/>
      <w:lvlText w:val="•"/>
      <w:lvlJc w:val="left"/>
      <w:pPr>
        <w:ind w:left="7836" w:hanging="356"/>
      </w:pPr>
      <w:rPr>
        <w:rFonts w:hint="default"/>
        <w:lang w:val="it-IT" w:eastAsia="en-US" w:bidi="ar-SA"/>
      </w:rPr>
    </w:lvl>
    <w:lvl w:ilvl="8" w:tplc="DA7A31B6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C341AC6"/>
    <w:multiLevelType w:val="hybridMultilevel"/>
    <w:tmpl w:val="A718B880"/>
    <w:lvl w:ilvl="0" w:tplc="BFACDC8A">
      <w:start w:val="1"/>
      <w:numFmt w:val="lowerLetter"/>
      <w:lvlText w:val="%1)"/>
      <w:lvlJc w:val="left"/>
      <w:pPr>
        <w:ind w:left="643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57E64C8">
      <w:numFmt w:val="bullet"/>
      <w:lvlText w:val="•"/>
      <w:lvlJc w:val="left"/>
      <w:pPr>
        <w:ind w:left="1664" w:hanging="387"/>
      </w:pPr>
      <w:rPr>
        <w:rFonts w:hint="default"/>
        <w:lang w:val="it-IT" w:eastAsia="en-US" w:bidi="ar-SA"/>
      </w:rPr>
    </w:lvl>
    <w:lvl w:ilvl="2" w:tplc="E69EDF88">
      <w:numFmt w:val="bullet"/>
      <w:lvlText w:val="•"/>
      <w:lvlJc w:val="left"/>
      <w:pPr>
        <w:ind w:left="2689" w:hanging="387"/>
      </w:pPr>
      <w:rPr>
        <w:rFonts w:hint="default"/>
        <w:lang w:val="it-IT" w:eastAsia="en-US" w:bidi="ar-SA"/>
      </w:rPr>
    </w:lvl>
    <w:lvl w:ilvl="3" w:tplc="EE282290">
      <w:numFmt w:val="bullet"/>
      <w:lvlText w:val="•"/>
      <w:lvlJc w:val="left"/>
      <w:pPr>
        <w:ind w:left="3713" w:hanging="387"/>
      </w:pPr>
      <w:rPr>
        <w:rFonts w:hint="default"/>
        <w:lang w:val="it-IT" w:eastAsia="en-US" w:bidi="ar-SA"/>
      </w:rPr>
    </w:lvl>
    <w:lvl w:ilvl="4" w:tplc="6C045824">
      <w:numFmt w:val="bullet"/>
      <w:lvlText w:val="•"/>
      <w:lvlJc w:val="left"/>
      <w:pPr>
        <w:ind w:left="4738" w:hanging="387"/>
      </w:pPr>
      <w:rPr>
        <w:rFonts w:hint="default"/>
        <w:lang w:val="it-IT" w:eastAsia="en-US" w:bidi="ar-SA"/>
      </w:rPr>
    </w:lvl>
    <w:lvl w:ilvl="5" w:tplc="B152103A">
      <w:numFmt w:val="bullet"/>
      <w:lvlText w:val="•"/>
      <w:lvlJc w:val="left"/>
      <w:pPr>
        <w:ind w:left="5763" w:hanging="387"/>
      </w:pPr>
      <w:rPr>
        <w:rFonts w:hint="default"/>
        <w:lang w:val="it-IT" w:eastAsia="en-US" w:bidi="ar-SA"/>
      </w:rPr>
    </w:lvl>
    <w:lvl w:ilvl="6" w:tplc="C7220E74">
      <w:numFmt w:val="bullet"/>
      <w:lvlText w:val="•"/>
      <w:lvlJc w:val="left"/>
      <w:pPr>
        <w:ind w:left="6787" w:hanging="387"/>
      </w:pPr>
      <w:rPr>
        <w:rFonts w:hint="default"/>
        <w:lang w:val="it-IT" w:eastAsia="en-US" w:bidi="ar-SA"/>
      </w:rPr>
    </w:lvl>
    <w:lvl w:ilvl="7" w:tplc="D6506A6A">
      <w:numFmt w:val="bullet"/>
      <w:lvlText w:val="•"/>
      <w:lvlJc w:val="left"/>
      <w:pPr>
        <w:ind w:left="7812" w:hanging="387"/>
      </w:pPr>
      <w:rPr>
        <w:rFonts w:hint="default"/>
        <w:lang w:val="it-IT" w:eastAsia="en-US" w:bidi="ar-SA"/>
      </w:rPr>
    </w:lvl>
    <w:lvl w:ilvl="8" w:tplc="D48C80BC">
      <w:numFmt w:val="bullet"/>
      <w:lvlText w:val="•"/>
      <w:lvlJc w:val="left"/>
      <w:pPr>
        <w:ind w:left="8837" w:hanging="387"/>
      </w:pPr>
      <w:rPr>
        <w:rFonts w:hint="default"/>
        <w:lang w:val="it-IT" w:eastAsia="en-US" w:bidi="ar-SA"/>
      </w:rPr>
    </w:lvl>
  </w:abstractNum>
  <w:abstractNum w:abstractNumId="12" w15:restartNumberingAfterBreak="0">
    <w:nsid w:val="1F5D7957"/>
    <w:multiLevelType w:val="hybridMultilevel"/>
    <w:tmpl w:val="C6E82C1C"/>
    <w:lvl w:ilvl="0" w:tplc="747C4322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C44C64">
      <w:numFmt w:val="bullet"/>
      <w:lvlText w:val=""/>
      <w:lvlJc w:val="left"/>
      <w:pPr>
        <w:ind w:left="110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7F245BA">
      <w:numFmt w:val="bullet"/>
      <w:lvlText w:val="•"/>
      <w:lvlJc w:val="left"/>
      <w:pPr>
        <w:ind w:left="2187" w:hanging="286"/>
      </w:pPr>
      <w:rPr>
        <w:rFonts w:hint="default"/>
        <w:lang w:val="it-IT" w:eastAsia="en-US" w:bidi="ar-SA"/>
      </w:rPr>
    </w:lvl>
    <w:lvl w:ilvl="3" w:tplc="73BC863A">
      <w:numFmt w:val="bullet"/>
      <w:lvlText w:val="•"/>
      <w:lvlJc w:val="left"/>
      <w:pPr>
        <w:ind w:left="3274" w:hanging="286"/>
      </w:pPr>
      <w:rPr>
        <w:rFonts w:hint="default"/>
        <w:lang w:val="it-IT" w:eastAsia="en-US" w:bidi="ar-SA"/>
      </w:rPr>
    </w:lvl>
    <w:lvl w:ilvl="4" w:tplc="C978B6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25185786">
      <w:numFmt w:val="bullet"/>
      <w:lvlText w:val="•"/>
      <w:lvlJc w:val="left"/>
      <w:pPr>
        <w:ind w:left="5449" w:hanging="286"/>
      </w:pPr>
      <w:rPr>
        <w:rFonts w:hint="default"/>
        <w:lang w:val="it-IT" w:eastAsia="en-US" w:bidi="ar-SA"/>
      </w:rPr>
    </w:lvl>
    <w:lvl w:ilvl="6" w:tplc="077EB10A">
      <w:numFmt w:val="bullet"/>
      <w:lvlText w:val="•"/>
      <w:lvlJc w:val="left"/>
      <w:pPr>
        <w:ind w:left="6536" w:hanging="286"/>
      </w:pPr>
      <w:rPr>
        <w:rFonts w:hint="default"/>
        <w:lang w:val="it-IT" w:eastAsia="en-US" w:bidi="ar-SA"/>
      </w:rPr>
    </w:lvl>
    <w:lvl w:ilvl="7" w:tplc="629448D6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  <w:lvl w:ilvl="8" w:tplc="AC82817C">
      <w:numFmt w:val="bullet"/>
      <w:lvlText w:val="•"/>
      <w:lvlJc w:val="left"/>
      <w:pPr>
        <w:ind w:left="8711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02973B9"/>
    <w:multiLevelType w:val="hybridMultilevel"/>
    <w:tmpl w:val="9348A586"/>
    <w:lvl w:ilvl="0" w:tplc="A4D2BA9E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C43854B4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D7A816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9EA726C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0B9CADE2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44C806E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CE0DE0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DF680E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AAC854E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5D76649"/>
    <w:multiLevelType w:val="hybridMultilevel"/>
    <w:tmpl w:val="9278AAB8"/>
    <w:lvl w:ilvl="0" w:tplc="E2D0DCD6">
      <w:start w:val="1"/>
      <w:numFmt w:val="lowerLetter"/>
      <w:lvlText w:val="%1)"/>
      <w:lvlJc w:val="left"/>
      <w:pPr>
        <w:ind w:left="256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68A6EC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3C60B2AC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45093A0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F69A27E2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EC07D4C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94CD4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87CE8A44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B5760108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D7929D7"/>
    <w:multiLevelType w:val="hybridMultilevel"/>
    <w:tmpl w:val="D3445B2E"/>
    <w:lvl w:ilvl="0" w:tplc="53485AD6">
      <w:numFmt w:val="bullet"/>
      <w:lvlText w:val="-"/>
      <w:lvlJc w:val="left"/>
      <w:pPr>
        <w:ind w:left="410" w:hanging="15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32F4084C">
      <w:numFmt w:val="bullet"/>
      <w:lvlText w:val="•"/>
      <w:lvlJc w:val="left"/>
      <w:pPr>
        <w:ind w:left="1466" w:hanging="156"/>
      </w:pPr>
      <w:rPr>
        <w:rFonts w:hint="default"/>
        <w:lang w:val="it-IT" w:eastAsia="en-US" w:bidi="ar-SA"/>
      </w:rPr>
    </w:lvl>
    <w:lvl w:ilvl="2" w:tplc="B60A3836">
      <w:numFmt w:val="bullet"/>
      <w:lvlText w:val="•"/>
      <w:lvlJc w:val="left"/>
      <w:pPr>
        <w:ind w:left="2513" w:hanging="156"/>
      </w:pPr>
      <w:rPr>
        <w:rFonts w:hint="default"/>
        <w:lang w:val="it-IT" w:eastAsia="en-US" w:bidi="ar-SA"/>
      </w:rPr>
    </w:lvl>
    <w:lvl w:ilvl="3" w:tplc="F34414CE">
      <w:numFmt w:val="bullet"/>
      <w:lvlText w:val="•"/>
      <w:lvlJc w:val="left"/>
      <w:pPr>
        <w:ind w:left="3559" w:hanging="156"/>
      </w:pPr>
      <w:rPr>
        <w:rFonts w:hint="default"/>
        <w:lang w:val="it-IT" w:eastAsia="en-US" w:bidi="ar-SA"/>
      </w:rPr>
    </w:lvl>
    <w:lvl w:ilvl="4" w:tplc="679C4F50">
      <w:numFmt w:val="bullet"/>
      <w:lvlText w:val="•"/>
      <w:lvlJc w:val="left"/>
      <w:pPr>
        <w:ind w:left="4606" w:hanging="156"/>
      </w:pPr>
      <w:rPr>
        <w:rFonts w:hint="default"/>
        <w:lang w:val="it-IT" w:eastAsia="en-US" w:bidi="ar-SA"/>
      </w:rPr>
    </w:lvl>
    <w:lvl w:ilvl="5" w:tplc="422CE7E2">
      <w:numFmt w:val="bullet"/>
      <w:lvlText w:val="•"/>
      <w:lvlJc w:val="left"/>
      <w:pPr>
        <w:ind w:left="5653" w:hanging="156"/>
      </w:pPr>
      <w:rPr>
        <w:rFonts w:hint="default"/>
        <w:lang w:val="it-IT" w:eastAsia="en-US" w:bidi="ar-SA"/>
      </w:rPr>
    </w:lvl>
    <w:lvl w:ilvl="6" w:tplc="66D2EAE0">
      <w:numFmt w:val="bullet"/>
      <w:lvlText w:val="•"/>
      <w:lvlJc w:val="left"/>
      <w:pPr>
        <w:ind w:left="6699" w:hanging="156"/>
      </w:pPr>
      <w:rPr>
        <w:rFonts w:hint="default"/>
        <w:lang w:val="it-IT" w:eastAsia="en-US" w:bidi="ar-SA"/>
      </w:rPr>
    </w:lvl>
    <w:lvl w:ilvl="7" w:tplc="11B4AE42">
      <w:numFmt w:val="bullet"/>
      <w:lvlText w:val="•"/>
      <w:lvlJc w:val="left"/>
      <w:pPr>
        <w:ind w:left="7746" w:hanging="156"/>
      </w:pPr>
      <w:rPr>
        <w:rFonts w:hint="default"/>
        <w:lang w:val="it-IT" w:eastAsia="en-US" w:bidi="ar-SA"/>
      </w:rPr>
    </w:lvl>
    <w:lvl w:ilvl="8" w:tplc="B5786AC0">
      <w:numFmt w:val="bullet"/>
      <w:lvlText w:val="•"/>
      <w:lvlJc w:val="left"/>
      <w:pPr>
        <w:ind w:left="8793" w:hanging="156"/>
      </w:pPr>
      <w:rPr>
        <w:rFonts w:hint="default"/>
        <w:lang w:val="it-IT" w:eastAsia="en-US" w:bidi="ar-SA"/>
      </w:rPr>
    </w:lvl>
  </w:abstractNum>
  <w:abstractNum w:abstractNumId="16" w15:restartNumberingAfterBreak="0">
    <w:nsid w:val="2D8A483C"/>
    <w:multiLevelType w:val="hybridMultilevel"/>
    <w:tmpl w:val="CF00B23E"/>
    <w:lvl w:ilvl="0" w:tplc="6D46A090">
      <w:numFmt w:val="bullet"/>
      <w:lvlText w:val="-"/>
      <w:lvlJc w:val="left"/>
      <w:pPr>
        <w:ind w:left="410" w:hanging="123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1ADCB0B2">
      <w:numFmt w:val="bullet"/>
      <w:lvlText w:val="•"/>
      <w:lvlJc w:val="left"/>
      <w:pPr>
        <w:ind w:left="1466" w:hanging="123"/>
      </w:pPr>
      <w:rPr>
        <w:rFonts w:hint="default"/>
        <w:lang w:val="it-IT" w:eastAsia="en-US" w:bidi="ar-SA"/>
      </w:rPr>
    </w:lvl>
    <w:lvl w:ilvl="2" w:tplc="4336F5FA">
      <w:numFmt w:val="bullet"/>
      <w:lvlText w:val="•"/>
      <w:lvlJc w:val="left"/>
      <w:pPr>
        <w:ind w:left="2513" w:hanging="123"/>
      </w:pPr>
      <w:rPr>
        <w:rFonts w:hint="default"/>
        <w:lang w:val="it-IT" w:eastAsia="en-US" w:bidi="ar-SA"/>
      </w:rPr>
    </w:lvl>
    <w:lvl w:ilvl="3" w:tplc="1A0A2FAA">
      <w:numFmt w:val="bullet"/>
      <w:lvlText w:val="•"/>
      <w:lvlJc w:val="left"/>
      <w:pPr>
        <w:ind w:left="3559" w:hanging="123"/>
      </w:pPr>
      <w:rPr>
        <w:rFonts w:hint="default"/>
        <w:lang w:val="it-IT" w:eastAsia="en-US" w:bidi="ar-SA"/>
      </w:rPr>
    </w:lvl>
    <w:lvl w:ilvl="4" w:tplc="1068C0F0">
      <w:numFmt w:val="bullet"/>
      <w:lvlText w:val="•"/>
      <w:lvlJc w:val="left"/>
      <w:pPr>
        <w:ind w:left="4606" w:hanging="123"/>
      </w:pPr>
      <w:rPr>
        <w:rFonts w:hint="default"/>
        <w:lang w:val="it-IT" w:eastAsia="en-US" w:bidi="ar-SA"/>
      </w:rPr>
    </w:lvl>
    <w:lvl w:ilvl="5" w:tplc="6DC45A90">
      <w:numFmt w:val="bullet"/>
      <w:lvlText w:val="•"/>
      <w:lvlJc w:val="left"/>
      <w:pPr>
        <w:ind w:left="5653" w:hanging="123"/>
      </w:pPr>
      <w:rPr>
        <w:rFonts w:hint="default"/>
        <w:lang w:val="it-IT" w:eastAsia="en-US" w:bidi="ar-SA"/>
      </w:rPr>
    </w:lvl>
    <w:lvl w:ilvl="6" w:tplc="A2B6A200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7" w:tplc="461C227A">
      <w:numFmt w:val="bullet"/>
      <w:lvlText w:val="•"/>
      <w:lvlJc w:val="left"/>
      <w:pPr>
        <w:ind w:left="7746" w:hanging="123"/>
      </w:pPr>
      <w:rPr>
        <w:rFonts w:hint="default"/>
        <w:lang w:val="it-IT" w:eastAsia="en-US" w:bidi="ar-SA"/>
      </w:rPr>
    </w:lvl>
    <w:lvl w:ilvl="8" w:tplc="FC505488">
      <w:numFmt w:val="bullet"/>
      <w:lvlText w:val="•"/>
      <w:lvlJc w:val="left"/>
      <w:pPr>
        <w:ind w:left="8793" w:hanging="123"/>
      </w:pPr>
      <w:rPr>
        <w:rFonts w:hint="default"/>
        <w:lang w:val="it-IT" w:eastAsia="en-US" w:bidi="ar-SA"/>
      </w:rPr>
    </w:lvl>
  </w:abstractNum>
  <w:abstractNum w:abstractNumId="17" w15:restartNumberingAfterBreak="0">
    <w:nsid w:val="2E231DFD"/>
    <w:multiLevelType w:val="hybridMultilevel"/>
    <w:tmpl w:val="6216770A"/>
    <w:lvl w:ilvl="0" w:tplc="C4C44C6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302C3BC4"/>
    <w:multiLevelType w:val="hybridMultilevel"/>
    <w:tmpl w:val="28162010"/>
    <w:lvl w:ilvl="0" w:tplc="6754721A">
      <w:start w:val="12"/>
      <w:numFmt w:val="lowerLetter"/>
      <w:lvlText w:val="%1)"/>
      <w:lvlJc w:val="left"/>
      <w:pPr>
        <w:ind w:left="41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A92F566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D2048940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FB9067F6">
      <w:numFmt w:val="bullet"/>
      <w:lvlText w:val="•"/>
      <w:lvlJc w:val="left"/>
      <w:pPr>
        <w:ind w:left="3290" w:hanging="361"/>
      </w:pPr>
      <w:rPr>
        <w:rFonts w:hint="default"/>
        <w:lang w:val="it-IT" w:eastAsia="en-US" w:bidi="ar-SA"/>
      </w:rPr>
    </w:lvl>
    <w:lvl w:ilvl="4" w:tplc="A684B5CE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5" w:tplc="11ECFF6A">
      <w:numFmt w:val="bullet"/>
      <w:lvlText w:val="•"/>
      <w:lvlJc w:val="left"/>
      <w:pPr>
        <w:ind w:left="5460" w:hanging="361"/>
      </w:pPr>
      <w:rPr>
        <w:rFonts w:hint="default"/>
        <w:lang w:val="it-IT" w:eastAsia="en-US" w:bidi="ar-SA"/>
      </w:rPr>
    </w:lvl>
    <w:lvl w:ilvl="6" w:tplc="42DC5F7A">
      <w:numFmt w:val="bullet"/>
      <w:lvlText w:val="•"/>
      <w:lvlJc w:val="left"/>
      <w:pPr>
        <w:ind w:left="6545" w:hanging="361"/>
      </w:pPr>
      <w:rPr>
        <w:rFonts w:hint="default"/>
        <w:lang w:val="it-IT" w:eastAsia="en-US" w:bidi="ar-SA"/>
      </w:rPr>
    </w:lvl>
    <w:lvl w:ilvl="7" w:tplc="22C67566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33D0F952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092072F"/>
    <w:multiLevelType w:val="hybridMultilevel"/>
    <w:tmpl w:val="AFF4D55A"/>
    <w:lvl w:ilvl="0" w:tplc="5D4490A2">
      <w:numFmt w:val="bullet"/>
      <w:lvlText w:val="•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4C8830">
      <w:numFmt w:val="bullet"/>
      <w:lvlText w:val="•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094015EA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2022188C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09D69CFE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365CF9AA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88E0A09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750829A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CDEA5CA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C533A4"/>
    <w:multiLevelType w:val="multilevel"/>
    <w:tmpl w:val="DD00FD24"/>
    <w:lvl w:ilvl="0">
      <w:start w:val="8"/>
      <w:numFmt w:val="decimal"/>
      <w:lvlText w:val="%1"/>
      <w:lvlJc w:val="left"/>
      <w:pPr>
        <w:ind w:left="720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70" w:hanging="61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3" w:hanging="6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15" w:hanging="6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7" w:hanging="6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6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0" w:hanging="6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2" w:hanging="614"/>
      </w:pPr>
      <w:rPr>
        <w:rFonts w:hint="default"/>
        <w:lang w:val="it-IT" w:eastAsia="en-US" w:bidi="ar-SA"/>
      </w:rPr>
    </w:lvl>
  </w:abstractNum>
  <w:abstractNum w:abstractNumId="21" w15:restartNumberingAfterBreak="0">
    <w:nsid w:val="36326934"/>
    <w:multiLevelType w:val="hybridMultilevel"/>
    <w:tmpl w:val="5540F17E"/>
    <w:lvl w:ilvl="0" w:tplc="128869CC">
      <w:start w:val="1"/>
      <w:numFmt w:val="decimal"/>
      <w:lvlText w:val="%1."/>
      <w:lvlJc w:val="left"/>
      <w:pPr>
        <w:ind w:left="508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6CAA3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9949B16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4B4ACA4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BED0D5C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4AA5D24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C32C0A18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9DF8B25C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80A84C6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36E244FC"/>
    <w:multiLevelType w:val="hybridMultilevel"/>
    <w:tmpl w:val="7BC222BC"/>
    <w:lvl w:ilvl="0" w:tplc="CEB8160C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25B04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2CE6F73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ABBCDFDC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83EC89DA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F7F878D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BF56E12E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47E455BE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B9D4AE84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23" w15:restartNumberingAfterBreak="0">
    <w:nsid w:val="37FE4209"/>
    <w:multiLevelType w:val="hybridMultilevel"/>
    <w:tmpl w:val="13CE4B6C"/>
    <w:lvl w:ilvl="0" w:tplc="D034DBC2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34F4001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36A90C2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D73C965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24AF1F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4E8199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54A9C8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4D0D84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1B6A1FE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39495383"/>
    <w:multiLevelType w:val="hybridMultilevel"/>
    <w:tmpl w:val="46045D0E"/>
    <w:lvl w:ilvl="0" w:tplc="396C392E">
      <w:start w:val="1"/>
      <w:numFmt w:val="lowerLetter"/>
      <w:lvlText w:val="%1)"/>
      <w:lvlJc w:val="left"/>
      <w:pPr>
        <w:ind w:left="868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9E9C82">
      <w:start w:val="1"/>
      <w:numFmt w:val="lowerRoman"/>
      <w:lvlText w:val="%2)"/>
      <w:lvlJc w:val="left"/>
      <w:pPr>
        <w:ind w:left="965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CAFE14B8">
      <w:numFmt w:val="bullet"/>
      <w:lvlText w:val="•"/>
      <w:lvlJc w:val="left"/>
      <w:pPr>
        <w:ind w:left="2062" w:hanging="183"/>
      </w:pPr>
      <w:rPr>
        <w:rFonts w:hint="default"/>
        <w:lang w:val="it-IT" w:eastAsia="en-US" w:bidi="ar-SA"/>
      </w:rPr>
    </w:lvl>
    <w:lvl w:ilvl="3" w:tplc="20748A66">
      <w:numFmt w:val="bullet"/>
      <w:lvlText w:val="•"/>
      <w:lvlJc w:val="left"/>
      <w:pPr>
        <w:ind w:left="3165" w:hanging="183"/>
      </w:pPr>
      <w:rPr>
        <w:rFonts w:hint="default"/>
        <w:lang w:val="it-IT" w:eastAsia="en-US" w:bidi="ar-SA"/>
      </w:rPr>
    </w:lvl>
    <w:lvl w:ilvl="4" w:tplc="CD980022">
      <w:numFmt w:val="bullet"/>
      <w:lvlText w:val="•"/>
      <w:lvlJc w:val="left"/>
      <w:pPr>
        <w:ind w:left="4268" w:hanging="183"/>
      </w:pPr>
      <w:rPr>
        <w:rFonts w:hint="default"/>
        <w:lang w:val="it-IT" w:eastAsia="en-US" w:bidi="ar-SA"/>
      </w:rPr>
    </w:lvl>
    <w:lvl w:ilvl="5" w:tplc="6F28C684">
      <w:numFmt w:val="bullet"/>
      <w:lvlText w:val="•"/>
      <w:lvlJc w:val="left"/>
      <w:pPr>
        <w:ind w:left="5371" w:hanging="183"/>
      </w:pPr>
      <w:rPr>
        <w:rFonts w:hint="default"/>
        <w:lang w:val="it-IT" w:eastAsia="en-US" w:bidi="ar-SA"/>
      </w:rPr>
    </w:lvl>
    <w:lvl w:ilvl="6" w:tplc="504E4CB6">
      <w:numFmt w:val="bullet"/>
      <w:lvlText w:val="•"/>
      <w:lvlJc w:val="left"/>
      <w:pPr>
        <w:ind w:left="6474" w:hanging="183"/>
      </w:pPr>
      <w:rPr>
        <w:rFonts w:hint="default"/>
        <w:lang w:val="it-IT" w:eastAsia="en-US" w:bidi="ar-SA"/>
      </w:rPr>
    </w:lvl>
    <w:lvl w:ilvl="7" w:tplc="5784FAAE">
      <w:numFmt w:val="bullet"/>
      <w:lvlText w:val="•"/>
      <w:lvlJc w:val="left"/>
      <w:pPr>
        <w:ind w:left="7577" w:hanging="183"/>
      </w:pPr>
      <w:rPr>
        <w:rFonts w:hint="default"/>
        <w:lang w:val="it-IT" w:eastAsia="en-US" w:bidi="ar-SA"/>
      </w:rPr>
    </w:lvl>
    <w:lvl w:ilvl="8" w:tplc="7D525208">
      <w:numFmt w:val="bullet"/>
      <w:lvlText w:val="•"/>
      <w:lvlJc w:val="left"/>
      <w:pPr>
        <w:ind w:left="8680" w:hanging="183"/>
      </w:pPr>
      <w:rPr>
        <w:rFonts w:hint="default"/>
        <w:lang w:val="it-IT" w:eastAsia="en-US" w:bidi="ar-SA"/>
      </w:rPr>
    </w:lvl>
  </w:abstractNum>
  <w:abstractNum w:abstractNumId="25" w15:restartNumberingAfterBreak="0">
    <w:nsid w:val="3A114EE6"/>
    <w:multiLevelType w:val="hybridMultilevel"/>
    <w:tmpl w:val="06AC747A"/>
    <w:lvl w:ilvl="0" w:tplc="C610FADC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62AB3DC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8BA6FA34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505C6F7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CD3AC1E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D0855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8460D202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CE269C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92624208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BC7789C"/>
    <w:multiLevelType w:val="hybridMultilevel"/>
    <w:tmpl w:val="854C3D24"/>
    <w:lvl w:ilvl="0" w:tplc="E11A4A84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09704C6C">
      <w:numFmt w:val="bullet"/>
      <w:lvlText w:val=""/>
      <w:lvlJc w:val="left"/>
      <w:pPr>
        <w:ind w:left="16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D2C62A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4054466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E2A0AB24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C9AC5AE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3294E9B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47B4397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C88048D2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C2D436F"/>
    <w:multiLevelType w:val="multilevel"/>
    <w:tmpl w:val="E93647B6"/>
    <w:lvl w:ilvl="0">
      <w:start w:val="22"/>
      <w:numFmt w:val="decimal"/>
      <w:lvlText w:val="%1."/>
      <w:lvlJc w:val="left"/>
      <w:pPr>
        <w:ind w:left="640" w:hanging="38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60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5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60" w:hanging="5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21" w:hanging="5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2" w:hanging="5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3" w:hanging="5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4" w:hanging="5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it-IT" w:eastAsia="en-US" w:bidi="ar-SA"/>
      </w:rPr>
    </w:lvl>
  </w:abstractNum>
  <w:abstractNum w:abstractNumId="28" w15:restartNumberingAfterBreak="0">
    <w:nsid w:val="3C986470"/>
    <w:multiLevelType w:val="hybridMultilevel"/>
    <w:tmpl w:val="C122E05A"/>
    <w:lvl w:ilvl="0" w:tplc="697E60E8">
      <w:numFmt w:val="bullet"/>
      <w:lvlText w:val="•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B904BF6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7EDE8D4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0D047D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0A8AC5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E92099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59DA7FB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6D43B5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056E8E1C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3C997760"/>
    <w:multiLevelType w:val="hybridMultilevel"/>
    <w:tmpl w:val="0582987C"/>
    <w:lvl w:ilvl="0" w:tplc="70BC4A02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4A47ED2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2968DAA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A80FED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EC7625F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520043A0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C3658B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96EEB16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5E14A64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1994AF7"/>
    <w:multiLevelType w:val="hybridMultilevel"/>
    <w:tmpl w:val="3C9A3860"/>
    <w:lvl w:ilvl="0" w:tplc="2076C020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9363788">
      <w:start w:val="1"/>
      <w:numFmt w:val="upperRoman"/>
      <w:lvlText w:val="%2."/>
      <w:lvlJc w:val="left"/>
      <w:pPr>
        <w:ind w:left="1109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C6789020">
      <w:numFmt w:val="bullet"/>
      <w:lvlText w:val="•"/>
      <w:lvlJc w:val="left"/>
      <w:pPr>
        <w:ind w:left="1140" w:hanging="402"/>
      </w:pPr>
      <w:rPr>
        <w:rFonts w:hint="default"/>
        <w:lang w:val="it-IT" w:eastAsia="en-US" w:bidi="ar-SA"/>
      </w:rPr>
    </w:lvl>
    <w:lvl w:ilvl="3" w:tplc="93FEEC8C">
      <w:numFmt w:val="bullet"/>
      <w:lvlText w:val="•"/>
      <w:lvlJc w:val="left"/>
      <w:pPr>
        <w:ind w:left="2358" w:hanging="402"/>
      </w:pPr>
      <w:rPr>
        <w:rFonts w:hint="default"/>
        <w:lang w:val="it-IT" w:eastAsia="en-US" w:bidi="ar-SA"/>
      </w:rPr>
    </w:lvl>
    <w:lvl w:ilvl="4" w:tplc="5A3C331E">
      <w:numFmt w:val="bullet"/>
      <w:lvlText w:val="•"/>
      <w:lvlJc w:val="left"/>
      <w:pPr>
        <w:ind w:left="3576" w:hanging="402"/>
      </w:pPr>
      <w:rPr>
        <w:rFonts w:hint="default"/>
        <w:lang w:val="it-IT" w:eastAsia="en-US" w:bidi="ar-SA"/>
      </w:rPr>
    </w:lvl>
    <w:lvl w:ilvl="5" w:tplc="4F8285CC">
      <w:numFmt w:val="bullet"/>
      <w:lvlText w:val="•"/>
      <w:lvlJc w:val="left"/>
      <w:pPr>
        <w:ind w:left="4794" w:hanging="402"/>
      </w:pPr>
      <w:rPr>
        <w:rFonts w:hint="default"/>
        <w:lang w:val="it-IT" w:eastAsia="en-US" w:bidi="ar-SA"/>
      </w:rPr>
    </w:lvl>
    <w:lvl w:ilvl="6" w:tplc="4CF6FED8">
      <w:numFmt w:val="bullet"/>
      <w:lvlText w:val="•"/>
      <w:lvlJc w:val="left"/>
      <w:pPr>
        <w:ind w:left="6013" w:hanging="402"/>
      </w:pPr>
      <w:rPr>
        <w:rFonts w:hint="default"/>
        <w:lang w:val="it-IT" w:eastAsia="en-US" w:bidi="ar-SA"/>
      </w:rPr>
    </w:lvl>
    <w:lvl w:ilvl="7" w:tplc="37565A6E">
      <w:numFmt w:val="bullet"/>
      <w:lvlText w:val="•"/>
      <w:lvlJc w:val="left"/>
      <w:pPr>
        <w:ind w:left="7231" w:hanging="402"/>
      </w:pPr>
      <w:rPr>
        <w:rFonts w:hint="default"/>
        <w:lang w:val="it-IT" w:eastAsia="en-US" w:bidi="ar-SA"/>
      </w:rPr>
    </w:lvl>
    <w:lvl w:ilvl="8" w:tplc="9940D65E">
      <w:numFmt w:val="bullet"/>
      <w:lvlText w:val="•"/>
      <w:lvlJc w:val="left"/>
      <w:pPr>
        <w:ind w:left="8449" w:hanging="402"/>
      </w:pPr>
      <w:rPr>
        <w:rFonts w:hint="default"/>
        <w:lang w:val="it-IT" w:eastAsia="en-US" w:bidi="ar-SA"/>
      </w:rPr>
    </w:lvl>
  </w:abstractNum>
  <w:abstractNum w:abstractNumId="31" w15:restartNumberingAfterBreak="0">
    <w:nsid w:val="43DF003D"/>
    <w:multiLevelType w:val="hybridMultilevel"/>
    <w:tmpl w:val="94028CFA"/>
    <w:lvl w:ilvl="0" w:tplc="B7B2ACC4">
      <w:numFmt w:val="bullet"/>
      <w:lvlText w:val=""/>
      <w:lvlJc w:val="left"/>
      <w:pPr>
        <w:ind w:left="256" w:hanging="255"/>
      </w:pPr>
      <w:rPr>
        <w:rFonts w:ascii="Symbol" w:eastAsia="Symbol" w:hAnsi="Symbol" w:cs="Symbol" w:hint="default"/>
        <w:b w:val="0"/>
        <w:bCs w:val="0"/>
        <w:i w:val="0"/>
        <w:iCs w:val="0"/>
        <w:w w:val="78"/>
        <w:sz w:val="32"/>
        <w:szCs w:val="32"/>
        <w:lang w:val="it-IT" w:eastAsia="en-US" w:bidi="ar-SA"/>
      </w:rPr>
    </w:lvl>
    <w:lvl w:ilvl="1" w:tplc="8858F7E6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E9A03D62">
      <w:numFmt w:val="bullet"/>
      <w:lvlText w:val="•"/>
      <w:lvlJc w:val="left"/>
      <w:pPr>
        <w:ind w:left="2385" w:hanging="255"/>
      </w:pPr>
      <w:rPr>
        <w:rFonts w:hint="default"/>
        <w:lang w:val="it-IT" w:eastAsia="en-US" w:bidi="ar-SA"/>
      </w:rPr>
    </w:lvl>
    <w:lvl w:ilvl="3" w:tplc="24E82C9E">
      <w:numFmt w:val="bullet"/>
      <w:lvlText w:val="•"/>
      <w:lvlJc w:val="left"/>
      <w:pPr>
        <w:ind w:left="3447" w:hanging="255"/>
      </w:pPr>
      <w:rPr>
        <w:rFonts w:hint="default"/>
        <w:lang w:val="it-IT" w:eastAsia="en-US" w:bidi="ar-SA"/>
      </w:rPr>
    </w:lvl>
    <w:lvl w:ilvl="4" w:tplc="FE7C92B6">
      <w:numFmt w:val="bullet"/>
      <w:lvlText w:val="•"/>
      <w:lvlJc w:val="left"/>
      <w:pPr>
        <w:ind w:left="4510" w:hanging="255"/>
      </w:pPr>
      <w:rPr>
        <w:rFonts w:hint="default"/>
        <w:lang w:val="it-IT" w:eastAsia="en-US" w:bidi="ar-SA"/>
      </w:rPr>
    </w:lvl>
    <w:lvl w:ilvl="5" w:tplc="CB52A0E6">
      <w:numFmt w:val="bullet"/>
      <w:lvlText w:val="•"/>
      <w:lvlJc w:val="left"/>
      <w:pPr>
        <w:ind w:left="5573" w:hanging="255"/>
      </w:pPr>
      <w:rPr>
        <w:rFonts w:hint="default"/>
        <w:lang w:val="it-IT" w:eastAsia="en-US" w:bidi="ar-SA"/>
      </w:rPr>
    </w:lvl>
    <w:lvl w:ilvl="6" w:tplc="18CCC808">
      <w:numFmt w:val="bullet"/>
      <w:lvlText w:val="•"/>
      <w:lvlJc w:val="left"/>
      <w:pPr>
        <w:ind w:left="6635" w:hanging="255"/>
      </w:pPr>
      <w:rPr>
        <w:rFonts w:hint="default"/>
        <w:lang w:val="it-IT" w:eastAsia="en-US" w:bidi="ar-SA"/>
      </w:rPr>
    </w:lvl>
    <w:lvl w:ilvl="7" w:tplc="674082FA">
      <w:numFmt w:val="bullet"/>
      <w:lvlText w:val="•"/>
      <w:lvlJc w:val="left"/>
      <w:pPr>
        <w:ind w:left="7698" w:hanging="255"/>
      </w:pPr>
      <w:rPr>
        <w:rFonts w:hint="default"/>
        <w:lang w:val="it-IT" w:eastAsia="en-US" w:bidi="ar-SA"/>
      </w:rPr>
    </w:lvl>
    <w:lvl w:ilvl="8" w:tplc="40D0EF04">
      <w:numFmt w:val="bullet"/>
      <w:lvlText w:val="•"/>
      <w:lvlJc w:val="left"/>
      <w:pPr>
        <w:ind w:left="8761" w:hanging="255"/>
      </w:pPr>
      <w:rPr>
        <w:rFonts w:hint="default"/>
        <w:lang w:val="it-IT" w:eastAsia="en-US" w:bidi="ar-SA"/>
      </w:rPr>
    </w:lvl>
  </w:abstractNum>
  <w:abstractNum w:abstractNumId="32" w15:restartNumberingAfterBreak="0">
    <w:nsid w:val="49E81D7E"/>
    <w:multiLevelType w:val="hybridMultilevel"/>
    <w:tmpl w:val="272066AA"/>
    <w:lvl w:ilvl="0" w:tplc="FFC0F704">
      <w:numFmt w:val="bullet"/>
      <w:lvlText w:val="•"/>
      <w:lvlJc w:val="left"/>
      <w:pPr>
        <w:ind w:left="5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E760F0BE">
      <w:numFmt w:val="bullet"/>
      <w:lvlText w:val="•"/>
      <w:lvlJc w:val="left"/>
      <w:pPr>
        <w:ind w:left="1556" w:hanging="142"/>
      </w:pPr>
      <w:rPr>
        <w:rFonts w:hint="default"/>
        <w:lang w:val="it-IT" w:eastAsia="en-US" w:bidi="ar-SA"/>
      </w:rPr>
    </w:lvl>
    <w:lvl w:ilvl="2" w:tplc="6E46E9AC">
      <w:numFmt w:val="bullet"/>
      <w:lvlText w:val="•"/>
      <w:lvlJc w:val="left"/>
      <w:pPr>
        <w:ind w:left="2593" w:hanging="142"/>
      </w:pPr>
      <w:rPr>
        <w:rFonts w:hint="default"/>
        <w:lang w:val="it-IT" w:eastAsia="en-US" w:bidi="ar-SA"/>
      </w:rPr>
    </w:lvl>
    <w:lvl w:ilvl="3" w:tplc="EEEA194C">
      <w:numFmt w:val="bullet"/>
      <w:lvlText w:val="•"/>
      <w:lvlJc w:val="left"/>
      <w:pPr>
        <w:ind w:left="3629" w:hanging="142"/>
      </w:pPr>
      <w:rPr>
        <w:rFonts w:hint="default"/>
        <w:lang w:val="it-IT" w:eastAsia="en-US" w:bidi="ar-SA"/>
      </w:rPr>
    </w:lvl>
    <w:lvl w:ilvl="4" w:tplc="FC5E54A4">
      <w:numFmt w:val="bullet"/>
      <w:lvlText w:val="•"/>
      <w:lvlJc w:val="left"/>
      <w:pPr>
        <w:ind w:left="4666" w:hanging="142"/>
      </w:pPr>
      <w:rPr>
        <w:rFonts w:hint="default"/>
        <w:lang w:val="it-IT" w:eastAsia="en-US" w:bidi="ar-SA"/>
      </w:rPr>
    </w:lvl>
    <w:lvl w:ilvl="5" w:tplc="6DFCEFC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E9FA98CA">
      <w:numFmt w:val="bullet"/>
      <w:lvlText w:val="•"/>
      <w:lvlJc w:val="left"/>
      <w:pPr>
        <w:ind w:left="6739" w:hanging="142"/>
      </w:pPr>
      <w:rPr>
        <w:rFonts w:hint="default"/>
        <w:lang w:val="it-IT" w:eastAsia="en-US" w:bidi="ar-SA"/>
      </w:rPr>
    </w:lvl>
    <w:lvl w:ilvl="7" w:tplc="EFA2C386">
      <w:numFmt w:val="bullet"/>
      <w:lvlText w:val="•"/>
      <w:lvlJc w:val="left"/>
      <w:pPr>
        <w:ind w:left="7776" w:hanging="142"/>
      </w:pPr>
      <w:rPr>
        <w:rFonts w:hint="default"/>
        <w:lang w:val="it-IT" w:eastAsia="en-US" w:bidi="ar-SA"/>
      </w:rPr>
    </w:lvl>
    <w:lvl w:ilvl="8" w:tplc="61149238">
      <w:numFmt w:val="bullet"/>
      <w:lvlText w:val="•"/>
      <w:lvlJc w:val="left"/>
      <w:pPr>
        <w:ind w:left="8813" w:hanging="142"/>
      </w:pPr>
      <w:rPr>
        <w:rFonts w:hint="default"/>
        <w:lang w:val="it-IT" w:eastAsia="en-US" w:bidi="ar-SA"/>
      </w:rPr>
    </w:lvl>
  </w:abstractNum>
  <w:abstractNum w:abstractNumId="33" w15:restartNumberingAfterBreak="0">
    <w:nsid w:val="49F907A0"/>
    <w:multiLevelType w:val="hybridMultilevel"/>
    <w:tmpl w:val="4930373E"/>
    <w:lvl w:ilvl="0" w:tplc="9EA6F7BC">
      <w:start w:val="1"/>
      <w:numFmt w:val="decimal"/>
      <w:lvlText w:val="%1)"/>
      <w:lvlJc w:val="left"/>
      <w:pPr>
        <w:ind w:left="256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656D708">
      <w:start w:val="1"/>
      <w:numFmt w:val="lowerLetter"/>
      <w:lvlText w:val="%2)"/>
      <w:lvlJc w:val="left"/>
      <w:pPr>
        <w:ind w:left="398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8E82890">
      <w:numFmt w:val="bullet"/>
      <w:lvlText w:val="-"/>
      <w:lvlJc w:val="left"/>
      <w:pPr>
        <w:ind w:left="970" w:hanging="35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3" w:tplc="859AE720">
      <w:numFmt w:val="bullet"/>
      <w:lvlText w:val="•"/>
      <w:lvlJc w:val="left"/>
      <w:pPr>
        <w:ind w:left="1260" w:hanging="351"/>
      </w:pPr>
      <w:rPr>
        <w:rFonts w:hint="default"/>
        <w:lang w:val="it-IT" w:eastAsia="en-US" w:bidi="ar-SA"/>
      </w:rPr>
    </w:lvl>
    <w:lvl w:ilvl="4" w:tplc="50D8E72C">
      <w:numFmt w:val="bullet"/>
      <w:lvlText w:val="•"/>
      <w:lvlJc w:val="left"/>
      <w:pPr>
        <w:ind w:left="2635" w:hanging="351"/>
      </w:pPr>
      <w:rPr>
        <w:rFonts w:hint="default"/>
        <w:lang w:val="it-IT" w:eastAsia="en-US" w:bidi="ar-SA"/>
      </w:rPr>
    </w:lvl>
    <w:lvl w:ilvl="5" w:tplc="21643B6C">
      <w:numFmt w:val="bullet"/>
      <w:lvlText w:val="•"/>
      <w:lvlJc w:val="left"/>
      <w:pPr>
        <w:ind w:left="4010" w:hanging="351"/>
      </w:pPr>
      <w:rPr>
        <w:rFonts w:hint="default"/>
        <w:lang w:val="it-IT" w:eastAsia="en-US" w:bidi="ar-SA"/>
      </w:rPr>
    </w:lvl>
    <w:lvl w:ilvl="6" w:tplc="30CA1BD6">
      <w:numFmt w:val="bullet"/>
      <w:lvlText w:val="•"/>
      <w:lvlJc w:val="left"/>
      <w:pPr>
        <w:ind w:left="5385" w:hanging="351"/>
      </w:pPr>
      <w:rPr>
        <w:rFonts w:hint="default"/>
        <w:lang w:val="it-IT" w:eastAsia="en-US" w:bidi="ar-SA"/>
      </w:rPr>
    </w:lvl>
    <w:lvl w:ilvl="7" w:tplc="27D8D63A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022EDF1A">
      <w:numFmt w:val="bullet"/>
      <w:lvlText w:val="•"/>
      <w:lvlJc w:val="left"/>
      <w:pPr>
        <w:ind w:left="8136" w:hanging="351"/>
      </w:pPr>
      <w:rPr>
        <w:rFonts w:hint="default"/>
        <w:lang w:val="it-IT" w:eastAsia="en-US" w:bidi="ar-SA"/>
      </w:rPr>
    </w:lvl>
  </w:abstractNum>
  <w:abstractNum w:abstractNumId="34" w15:restartNumberingAfterBreak="0">
    <w:nsid w:val="4B913248"/>
    <w:multiLevelType w:val="hybridMultilevel"/>
    <w:tmpl w:val="6DC220AA"/>
    <w:lvl w:ilvl="0" w:tplc="9B70A4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ED5435A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9084610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606A3F5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6AAABE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506B1A2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4E21F6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16C9CC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353C8BAA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4C0778FC"/>
    <w:multiLevelType w:val="hybridMultilevel"/>
    <w:tmpl w:val="77707154"/>
    <w:lvl w:ilvl="0" w:tplc="6AA0EE8E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6" w15:restartNumberingAfterBreak="0">
    <w:nsid w:val="54C431B9"/>
    <w:multiLevelType w:val="hybridMultilevel"/>
    <w:tmpl w:val="AC6C55A4"/>
    <w:lvl w:ilvl="0" w:tplc="F99C8DCC">
      <w:start w:val="1"/>
      <w:numFmt w:val="lowerLetter"/>
      <w:lvlText w:val="%1)"/>
      <w:lvlJc w:val="left"/>
      <w:pPr>
        <w:ind w:left="256" w:hanging="447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67688948">
      <w:numFmt w:val="bullet"/>
      <w:lvlText w:val="•"/>
      <w:lvlJc w:val="left"/>
      <w:pPr>
        <w:ind w:left="1322" w:hanging="447"/>
      </w:pPr>
      <w:rPr>
        <w:rFonts w:hint="default"/>
        <w:lang w:val="it-IT" w:eastAsia="en-US" w:bidi="ar-SA"/>
      </w:rPr>
    </w:lvl>
    <w:lvl w:ilvl="2" w:tplc="131688E2">
      <w:numFmt w:val="bullet"/>
      <w:lvlText w:val="•"/>
      <w:lvlJc w:val="left"/>
      <w:pPr>
        <w:ind w:left="2385" w:hanging="447"/>
      </w:pPr>
      <w:rPr>
        <w:rFonts w:hint="default"/>
        <w:lang w:val="it-IT" w:eastAsia="en-US" w:bidi="ar-SA"/>
      </w:rPr>
    </w:lvl>
    <w:lvl w:ilvl="3" w:tplc="DE923F8E">
      <w:numFmt w:val="bullet"/>
      <w:lvlText w:val="•"/>
      <w:lvlJc w:val="left"/>
      <w:pPr>
        <w:ind w:left="3447" w:hanging="447"/>
      </w:pPr>
      <w:rPr>
        <w:rFonts w:hint="default"/>
        <w:lang w:val="it-IT" w:eastAsia="en-US" w:bidi="ar-SA"/>
      </w:rPr>
    </w:lvl>
    <w:lvl w:ilvl="4" w:tplc="BA980FE6">
      <w:numFmt w:val="bullet"/>
      <w:lvlText w:val="•"/>
      <w:lvlJc w:val="left"/>
      <w:pPr>
        <w:ind w:left="4510" w:hanging="447"/>
      </w:pPr>
      <w:rPr>
        <w:rFonts w:hint="default"/>
        <w:lang w:val="it-IT" w:eastAsia="en-US" w:bidi="ar-SA"/>
      </w:rPr>
    </w:lvl>
    <w:lvl w:ilvl="5" w:tplc="6AC8082C">
      <w:numFmt w:val="bullet"/>
      <w:lvlText w:val="•"/>
      <w:lvlJc w:val="left"/>
      <w:pPr>
        <w:ind w:left="5573" w:hanging="447"/>
      </w:pPr>
      <w:rPr>
        <w:rFonts w:hint="default"/>
        <w:lang w:val="it-IT" w:eastAsia="en-US" w:bidi="ar-SA"/>
      </w:rPr>
    </w:lvl>
    <w:lvl w:ilvl="6" w:tplc="C1CEA9CE">
      <w:numFmt w:val="bullet"/>
      <w:lvlText w:val="•"/>
      <w:lvlJc w:val="left"/>
      <w:pPr>
        <w:ind w:left="6635" w:hanging="447"/>
      </w:pPr>
      <w:rPr>
        <w:rFonts w:hint="default"/>
        <w:lang w:val="it-IT" w:eastAsia="en-US" w:bidi="ar-SA"/>
      </w:rPr>
    </w:lvl>
    <w:lvl w:ilvl="7" w:tplc="E720532C">
      <w:numFmt w:val="bullet"/>
      <w:lvlText w:val="•"/>
      <w:lvlJc w:val="left"/>
      <w:pPr>
        <w:ind w:left="7698" w:hanging="447"/>
      </w:pPr>
      <w:rPr>
        <w:rFonts w:hint="default"/>
        <w:lang w:val="it-IT" w:eastAsia="en-US" w:bidi="ar-SA"/>
      </w:rPr>
    </w:lvl>
    <w:lvl w:ilvl="8" w:tplc="45762BEA">
      <w:numFmt w:val="bullet"/>
      <w:lvlText w:val="•"/>
      <w:lvlJc w:val="left"/>
      <w:pPr>
        <w:ind w:left="8761" w:hanging="447"/>
      </w:pPr>
      <w:rPr>
        <w:rFonts w:hint="default"/>
        <w:lang w:val="it-IT" w:eastAsia="en-US" w:bidi="ar-SA"/>
      </w:rPr>
    </w:lvl>
  </w:abstractNum>
  <w:abstractNum w:abstractNumId="37" w15:restartNumberingAfterBreak="0">
    <w:nsid w:val="5557317B"/>
    <w:multiLevelType w:val="hybridMultilevel"/>
    <w:tmpl w:val="F998EBD2"/>
    <w:lvl w:ilvl="0" w:tplc="82DC9B20">
      <w:numFmt w:val="bullet"/>
      <w:lvlText w:val="•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959C1D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938CC9E0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382A25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60C00D2C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0B4DAA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4566EB2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A3469CE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93CC5BD0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56890A7F"/>
    <w:multiLevelType w:val="hybridMultilevel"/>
    <w:tmpl w:val="B5228CA4"/>
    <w:lvl w:ilvl="0" w:tplc="FFC26748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998F4FC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11E0435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EC980EA4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269A387C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6056484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E294F880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C9CC4460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8FECF9EC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5927630F"/>
    <w:multiLevelType w:val="hybridMultilevel"/>
    <w:tmpl w:val="1972ADF4"/>
    <w:lvl w:ilvl="0" w:tplc="1718759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FCC492">
      <w:numFmt w:val="bullet"/>
      <w:lvlText w:val="•"/>
      <w:lvlJc w:val="left"/>
      <w:pPr>
        <w:ind w:left="1500" w:hanging="361"/>
      </w:pPr>
      <w:rPr>
        <w:rFonts w:hint="default"/>
        <w:lang w:val="it-IT" w:eastAsia="en-US" w:bidi="ar-SA"/>
      </w:rPr>
    </w:lvl>
    <w:lvl w:ilvl="2" w:tplc="9FF88342">
      <w:numFmt w:val="bullet"/>
      <w:lvlText w:val="•"/>
      <w:lvlJc w:val="left"/>
      <w:pPr>
        <w:ind w:left="2542" w:hanging="361"/>
      </w:pPr>
      <w:rPr>
        <w:rFonts w:hint="default"/>
        <w:lang w:val="it-IT" w:eastAsia="en-US" w:bidi="ar-SA"/>
      </w:rPr>
    </w:lvl>
    <w:lvl w:ilvl="3" w:tplc="183C2B7C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9B44EFE0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F85EB4FE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E69805D2">
      <w:numFmt w:val="bullet"/>
      <w:lvlText w:val="•"/>
      <w:lvlJc w:val="left"/>
      <w:pPr>
        <w:ind w:left="6714" w:hanging="361"/>
      </w:pPr>
      <w:rPr>
        <w:rFonts w:hint="default"/>
        <w:lang w:val="it-IT" w:eastAsia="en-US" w:bidi="ar-SA"/>
      </w:rPr>
    </w:lvl>
    <w:lvl w:ilvl="7" w:tplc="C34CC56C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3800AB82">
      <w:numFmt w:val="bullet"/>
      <w:lvlText w:val="•"/>
      <w:lvlJc w:val="left"/>
      <w:pPr>
        <w:ind w:left="8800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AFD5268"/>
    <w:multiLevelType w:val="hybridMultilevel"/>
    <w:tmpl w:val="485C5A1C"/>
    <w:lvl w:ilvl="0" w:tplc="7584DE38">
      <w:numFmt w:val="bullet"/>
      <w:lvlText w:val="-"/>
      <w:lvlJc w:val="left"/>
      <w:pPr>
        <w:ind w:left="256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2AE3CD8">
      <w:numFmt w:val="bullet"/>
      <w:lvlText w:val="•"/>
      <w:lvlJc w:val="left"/>
      <w:pPr>
        <w:ind w:left="1322" w:hanging="132"/>
      </w:pPr>
      <w:rPr>
        <w:rFonts w:hint="default"/>
        <w:lang w:val="it-IT" w:eastAsia="en-US" w:bidi="ar-SA"/>
      </w:rPr>
    </w:lvl>
    <w:lvl w:ilvl="2" w:tplc="802CB340">
      <w:numFmt w:val="bullet"/>
      <w:lvlText w:val="•"/>
      <w:lvlJc w:val="left"/>
      <w:pPr>
        <w:ind w:left="2385" w:hanging="132"/>
      </w:pPr>
      <w:rPr>
        <w:rFonts w:hint="default"/>
        <w:lang w:val="it-IT" w:eastAsia="en-US" w:bidi="ar-SA"/>
      </w:rPr>
    </w:lvl>
    <w:lvl w:ilvl="3" w:tplc="38EC46E6">
      <w:numFmt w:val="bullet"/>
      <w:lvlText w:val="•"/>
      <w:lvlJc w:val="left"/>
      <w:pPr>
        <w:ind w:left="3447" w:hanging="132"/>
      </w:pPr>
      <w:rPr>
        <w:rFonts w:hint="default"/>
        <w:lang w:val="it-IT" w:eastAsia="en-US" w:bidi="ar-SA"/>
      </w:rPr>
    </w:lvl>
    <w:lvl w:ilvl="4" w:tplc="77D6C31C">
      <w:numFmt w:val="bullet"/>
      <w:lvlText w:val="•"/>
      <w:lvlJc w:val="left"/>
      <w:pPr>
        <w:ind w:left="4510" w:hanging="132"/>
      </w:pPr>
      <w:rPr>
        <w:rFonts w:hint="default"/>
        <w:lang w:val="it-IT" w:eastAsia="en-US" w:bidi="ar-SA"/>
      </w:rPr>
    </w:lvl>
    <w:lvl w:ilvl="5" w:tplc="A0F463A2">
      <w:numFmt w:val="bullet"/>
      <w:lvlText w:val="•"/>
      <w:lvlJc w:val="left"/>
      <w:pPr>
        <w:ind w:left="5573" w:hanging="132"/>
      </w:pPr>
      <w:rPr>
        <w:rFonts w:hint="default"/>
        <w:lang w:val="it-IT" w:eastAsia="en-US" w:bidi="ar-SA"/>
      </w:rPr>
    </w:lvl>
    <w:lvl w:ilvl="6" w:tplc="9ED4A52C">
      <w:numFmt w:val="bullet"/>
      <w:lvlText w:val="•"/>
      <w:lvlJc w:val="left"/>
      <w:pPr>
        <w:ind w:left="6635" w:hanging="132"/>
      </w:pPr>
      <w:rPr>
        <w:rFonts w:hint="default"/>
        <w:lang w:val="it-IT" w:eastAsia="en-US" w:bidi="ar-SA"/>
      </w:rPr>
    </w:lvl>
    <w:lvl w:ilvl="7" w:tplc="2DE88AF8">
      <w:numFmt w:val="bullet"/>
      <w:lvlText w:val="•"/>
      <w:lvlJc w:val="left"/>
      <w:pPr>
        <w:ind w:left="7698" w:hanging="132"/>
      </w:pPr>
      <w:rPr>
        <w:rFonts w:hint="default"/>
        <w:lang w:val="it-IT" w:eastAsia="en-US" w:bidi="ar-SA"/>
      </w:rPr>
    </w:lvl>
    <w:lvl w:ilvl="8" w:tplc="F4CA7234">
      <w:numFmt w:val="bullet"/>
      <w:lvlText w:val="•"/>
      <w:lvlJc w:val="left"/>
      <w:pPr>
        <w:ind w:left="8761" w:hanging="132"/>
      </w:pPr>
      <w:rPr>
        <w:rFonts w:hint="default"/>
        <w:lang w:val="it-IT" w:eastAsia="en-US" w:bidi="ar-SA"/>
      </w:rPr>
    </w:lvl>
  </w:abstractNum>
  <w:abstractNum w:abstractNumId="41" w15:restartNumberingAfterBreak="0">
    <w:nsid w:val="5AFF36FE"/>
    <w:multiLevelType w:val="hybridMultilevel"/>
    <w:tmpl w:val="B8F87D7E"/>
    <w:lvl w:ilvl="0" w:tplc="AAD41A60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0620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4CE3E9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32E6FFA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50273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49B89E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F3A38C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5EC6678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682E35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5D071624"/>
    <w:multiLevelType w:val="hybridMultilevel"/>
    <w:tmpl w:val="50AC3876"/>
    <w:lvl w:ilvl="0" w:tplc="630E680C">
      <w:numFmt w:val="bullet"/>
      <w:lvlText w:val=""/>
      <w:lvlJc w:val="left"/>
      <w:pPr>
        <w:ind w:left="965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52D41C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B7EC79F0">
      <w:numFmt w:val="bullet"/>
      <w:lvlText w:val="•"/>
      <w:lvlJc w:val="left"/>
      <w:pPr>
        <w:ind w:left="2945" w:hanging="709"/>
      </w:pPr>
      <w:rPr>
        <w:rFonts w:hint="default"/>
        <w:lang w:val="it-IT" w:eastAsia="en-US" w:bidi="ar-SA"/>
      </w:rPr>
    </w:lvl>
    <w:lvl w:ilvl="3" w:tplc="66A2B3A8">
      <w:numFmt w:val="bullet"/>
      <w:lvlText w:val="•"/>
      <w:lvlJc w:val="left"/>
      <w:pPr>
        <w:ind w:left="3937" w:hanging="709"/>
      </w:pPr>
      <w:rPr>
        <w:rFonts w:hint="default"/>
        <w:lang w:val="it-IT" w:eastAsia="en-US" w:bidi="ar-SA"/>
      </w:rPr>
    </w:lvl>
    <w:lvl w:ilvl="4" w:tplc="B240E50A">
      <w:numFmt w:val="bullet"/>
      <w:lvlText w:val="•"/>
      <w:lvlJc w:val="left"/>
      <w:pPr>
        <w:ind w:left="4930" w:hanging="709"/>
      </w:pPr>
      <w:rPr>
        <w:rFonts w:hint="default"/>
        <w:lang w:val="it-IT" w:eastAsia="en-US" w:bidi="ar-SA"/>
      </w:rPr>
    </w:lvl>
    <w:lvl w:ilvl="5" w:tplc="58785FC8">
      <w:numFmt w:val="bullet"/>
      <w:lvlText w:val="•"/>
      <w:lvlJc w:val="left"/>
      <w:pPr>
        <w:ind w:left="5923" w:hanging="709"/>
      </w:pPr>
      <w:rPr>
        <w:rFonts w:hint="default"/>
        <w:lang w:val="it-IT" w:eastAsia="en-US" w:bidi="ar-SA"/>
      </w:rPr>
    </w:lvl>
    <w:lvl w:ilvl="6" w:tplc="06A6887E">
      <w:numFmt w:val="bullet"/>
      <w:lvlText w:val="•"/>
      <w:lvlJc w:val="left"/>
      <w:pPr>
        <w:ind w:left="6915" w:hanging="709"/>
      </w:pPr>
      <w:rPr>
        <w:rFonts w:hint="default"/>
        <w:lang w:val="it-IT" w:eastAsia="en-US" w:bidi="ar-SA"/>
      </w:rPr>
    </w:lvl>
    <w:lvl w:ilvl="7" w:tplc="E2EAC792">
      <w:numFmt w:val="bullet"/>
      <w:lvlText w:val="•"/>
      <w:lvlJc w:val="left"/>
      <w:pPr>
        <w:ind w:left="7908" w:hanging="709"/>
      </w:pPr>
      <w:rPr>
        <w:rFonts w:hint="default"/>
        <w:lang w:val="it-IT" w:eastAsia="en-US" w:bidi="ar-SA"/>
      </w:rPr>
    </w:lvl>
    <w:lvl w:ilvl="8" w:tplc="DB5ACE60">
      <w:numFmt w:val="bullet"/>
      <w:lvlText w:val="•"/>
      <w:lvlJc w:val="left"/>
      <w:pPr>
        <w:ind w:left="8901" w:hanging="709"/>
      </w:pPr>
      <w:rPr>
        <w:rFonts w:hint="default"/>
        <w:lang w:val="it-IT" w:eastAsia="en-US" w:bidi="ar-SA"/>
      </w:rPr>
    </w:lvl>
  </w:abstractNum>
  <w:abstractNum w:abstractNumId="43" w15:restartNumberingAfterBreak="0">
    <w:nsid w:val="604B6AF4"/>
    <w:multiLevelType w:val="hybridMultilevel"/>
    <w:tmpl w:val="B51430E2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62005C97"/>
    <w:multiLevelType w:val="hybridMultilevel"/>
    <w:tmpl w:val="B0FEB51C"/>
    <w:lvl w:ilvl="0" w:tplc="9AE4C300">
      <w:start w:val="1"/>
      <w:numFmt w:val="decimal"/>
      <w:lvlText w:val="%1."/>
      <w:lvlJc w:val="left"/>
      <w:pPr>
        <w:ind w:left="256" w:hanging="259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5EF2CF7E">
      <w:start w:val="1"/>
      <w:numFmt w:val="decimal"/>
      <w:lvlText w:val="%2."/>
      <w:lvlJc w:val="left"/>
      <w:pPr>
        <w:ind w:left="965" w:hanging="313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8F5E9B30">
      <w:start w:val="1"/>
      <w:numFmt w:val="upperLetter"/>
      <w:lvlText w:val="%3."/>
      <w:lvlJc w:val="left"/>
      <w:pPr>
        <w:ind w:left="1135" w:hanging="363"/>
      </w:pPr>
      <w:rPr>
        <w:rFonts w:ascii="Arial" w:eastAsia="Arial" w:hAnsi="Arial" w:cs="Arial" w:hint="default"/>
        <w:b/>
        <w:bCs/>
        <w:i w:val="0"/>
        <w:iCs w:val="0"/>
        <w:spacing w:val="-5"/>
        <w:w w:val="98"/>
        <w:sz w:val="22"/>
        <w:szCs w:val="22"/>
        <w:lang w:val="it-IT" w:eastAsia="en-US" w:bidi="ar-SA"/>
      </w:rPr>
    </w:lvl>
    <w:lvl w:ilvl="3" w:tplc="1F8A4CAA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4" w:tplc="86D61F78">
      <w:numFmt w:val="bullet"/>
      <w:lvlText w:val="□"/>
      <w:lvlJc w:val="left"/>
      <w:pPr>
        <w:ind w:left="214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5" w:tplc="88DAAD82">
      <w:numFmt w:val="bullet"/>
      <w:lvlText w:val="•"/>
      <w:lvlJc w:val="left"/>
      <w:pPr>
        <w:ind w:left="2860" w:hanging="358"/>
      </w:pPr>
      <w:rPr>
        <w:rFonts w:hint="default"/>
        <w:lang w:val="it-IT" w:eastAsia="en-US" w:bidi="ar-SA"/>
      </w:rPr>
    </w:lvl>
    <w:lvl w:ilvl="6" w:tplc="E3BE86BE">
      <w:numFmt w:val="bullet"/>
      <w:lvlText w:val="•"/>
      <w:lvlJc w:val="left"/>
      <w:pPr>
        <w:ind w:left="3661" w:hanging="358"/>
      </w:pPr>
      <w:rPr>
        <w:rFonts w:hint="default"/>
        <w:lang w:val="it-IT" w:eastAsia="en-US" w:bidi="ar-SA"/>
      </w:rPr>
    </w:lvl>
    <w:lvl w:ilvl="7" w:tplc="AD8430DC">
      <w:numFmt w:val="bullet"/>
      <w:lvlText w:val="•"/>
      <w:lvlJc w:val="left"/>
      <w:pPr>
        <w:ind w:left="4463" w:hanging="358"/>
      </w:pPr>
      <w:rPr>
        <w:rFonts w:hint="default"/>
        <w:lang w:val="it-IT" w:eastAsia="en-US" w:bidi="ar-SA"/>
      </w:rPr>
    </w:lvl>
    <w:lvl w:ilvl="8" w:tplc="B8EE30BA">
      <w:numFmt w:val="bullet"/>
      <w:lvlText w:val="•"/>
      <w:lvlJc w:val="left"/>
      <w:pPr>
        <w:ind w:left="5265" w:hanging="358"/>
      </w:pPr>
      <w:rPr>
        <w:rFonts w:hint="default"/>
        <w:lang w:val="it-IT" w:eastAsia="en-US" w:bidi="ar-SA"/>
      </w:rPr>
    </w:lvl>
  </w:abstractNum>
  <w:abstractNum w:abstractNumId="45" w15:restartNumberingAfterBreak="0">
    <w:nsid w:val="62F34E40"/>
    <w:multiLevelType w:val="hybridMultilevel"/>
    <w:tmpl w:val="634A7B5E"/>
    <w:lvl w:ilvl="0" w:tplc="55F85D4A">
      <w:numFmt w:val="bullet"/>
      <w:lvlText w:val="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3D2BE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385CAEB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5409FF8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60A76A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F3EE21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239A32E8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2CA5B0E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E945B6A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75571A4"/>
    <w:multiLevelType w:val="hybridMultilevel"/>
    <w:tmpl w:val="C72A3E88"/>
    <w:lvl w:ilvl="0" w:tplc="5C0002E0">
      <w:start w:val="1"/>
      <w:numFmt w:val="lowerLetter"/>
      <w:lvlText w:val="%1)"/>
      <w:lvlJc w:val="left"/>
      <w:pPr>
        <w:ind w:left="256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D88CDEC">
      <w:start w:val="1"/>
      <w:numFmt w:val="lowerRoman"/>
      <w:lvlText w:val="%2)"/>
      <w:lvlJc w:val="left"/>
      <w:pPr>
        <w:ind w:left="965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it-IT" w:eastAsia="en-US" w:bidi="ar-SA"/>
      </w:rPr>
    </w:lvl>
    <w:lvl w:ilvl="2" w:tplc="92FEA9A4">
      <w:numFmt w:val="bullet"/>
      <w:lvlText w:val="•"/>
      <w:lvlJc w:val="left"/>
      <w:pPr>
        <w:ind w:left="2062" w:hanging="152"/>
      </w:pPr>
      <w:rPr>
        <w:rFonts w:hint="default"/>
        <w:lang w:val="it-IT" w:eastAsia="en-US" w:bidi="ar-SA"/>
      </w:rPr>
    </w:lvl>
    <w:lvl w:ilvl="3" w:tplc="A6989D3C">
      <w:numFmt w:val="bullet"/>
      <w:lvlText w:val="•"/>
      <w:lvlJc w:val="left"/>
      <w:pPr>
        <w:ind w:left="3165" w:hanging="152"/>
      </w:pPr>
      <w:rPr>
        <w:rFonts w:hint="default"/>
        <w:lang w:val="it-IT" w:eastAsia="en-US" w:bidi="ar-SA"/>
      </w:rPr>
    </w:lvl>
    <w:lvl w:ilvl="4" w:tplc="87288CD6">
      <w:numFmt w:val="bullet"/>
      <w:lvlText w:val="•"/>
      <w:lvlJc w:val="left"/>
      <w:pPr>
        <w:ind w:left="4268" w:hanging="152"/>
      </w:pPr>
      <w:rPr>
        <w:rFonts w:hint="default"/>
        <w:lang w:val="it-IT" w:eastAsia="en-US" w:bidi="ar-SA"/>
      </w:rPr>
    </w:lvl>
    <w:lvl w:ilvl="5" w:tplc="9A0684B2">
      <w:numFmt w:val="bullet"/>
      <w:lvlText w:val="•"/>
      <w:lvlJc w:val="left"/>
      <w:pPr>
        <w:ind w:left="5371" w:hanging="152"/>
      </w:pPr>
      <w:rPr>
        <w:rFonts w:hint="default"/>
        <w:lang w:val="it-IT" w:eastAsia="en-US" w:bidi="ar-SA"/>
      </w:rPr>
    </w:lvl>
    <w:lvl w:ilvl="6" w:tplc="1582988C">
      <w:numFmt w:val="bullet"/>
      <w:lvlText w:val="•"/>
      <w:lvlJc w:val="left"/>
      <w:pPr>
        <w:ind w:left="6474" w:hanging="152"/>
      </w:pPr>
      <w:rPr>
        <w:rFonts w:hint="default"/>
        <w:lang w:val="it-IT" w:eastAsia="en-US" w:bidi="ar-SA"/>
      </w:rPr>
    </w:lvl>
    <w:lvl w:ilvl="7" w:tplc="CDD29864">
      <w:numFmt w:val="bullet"/>
      <w:lvlText w:val="•"/>
      <w:lvlJc w:val="left"/>
      <w:pPr>
        <w:ind w:left="7577" w:hanging="152"/>
      </w:pPr>
      <w:rPr>
        <w:rFonts w:hint="default"/>
        <w:lang w:val="it-IT" w:eastAsia="en-US" w:bidi="ar-SA"/>
      </w:rPr>
    </w:lvl>
    <w:lvl w:ilvl="8" w:tplc="B4F0F25C">
      <w:numFmt w:val="bullet"/>
      <w:lvlText w:val="•"/>
      <w:lvlJc w:val="left"/>
      <w:pPr>
        <w:ind w:left="8680" w:hanging="152"/>
      </w:pPr>
      <w:rPr>
        <w:rFonts w:hint="default"/>
        <w:lang w:val="it-IT" w:eastAsia="en-US" w:bidi="ar-SA"/>
      </w:rPr>
    </w:lvl>
  </w:abstractNum>
  <w:abstractNum w:abstractNumId="47" w15:restartNumberingAfterBreak="0">
    <w:nsid w:val="67F62293"/>
    <w:multiLevelType w:val="multilevel"/>
    <w:tmpl w:val="8AB4B0C4"/>
    <w:lvl w:ilvl="0">
      <w:start w:val="12"/>
      <w:numFmt w:val="decimal"/>
      <w:lvlText w:val="%1"/>
      <w:lvlJc w:val="left"/>
      <w:pPr>
        <w:ind w:left="808" w:hanging="55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0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233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41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2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4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33"/>
      </w:pPr>
      <w:rPr>
        <w:rFonts w:hint="default"/>
        <w:lang w:val="it-IT" w:eastAsia="en-US" w:bidi="ar-SA"/>
      </w:rPr>
    </w:lvl>
  </w:abstractNum>
  <w:abstractNum w:abstractNumId="48" w15:restartNumberingAfterBreak="0">
    <w:nsid w:val="6D8E245C"/>
    <w:multiLevelType w:val="hybridMultilevel"/>
    <w:tmpl w:val="46A825CC"/>
    <w:lvl w:ilvl="0" w:tplc="64740B38">
      <w:numFmt w:val="bullet"/>
      <w:lvlText w:val=""/>
      <w:lvlJc w:val="left"/>
      <w:pPr>
        <w:ind w:left="684" w:hanging="358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E89AFC58">
      <w:numFmt w:val="bullet"/>
      <w:lvlText w:val="•"/>
      <w:lvlJc w:val="left"/>
      <w:pPr>
        <w:ind w:left="1700" w:hanging="358"/>
      </w:pPr>
      <w:rPr>
        <w:rFonts w:hint="default"/>
        <w:lang w:val="it-IT" w:eastAsia="en-US" w:bidi="ar-SA"/>
      </w:rPr>
    </w:lvl>
    <w:lvl w:ilvl="2" w:tplc="737E135C">
      <w:numFmt w:val="bullet"/>
      <w:lvlText w:val="•"/>
      <w:lvlJc w:val="left"/>
      <w:pPr>
        <w:ind w:left="2721" w:hanging="358"/>
      </w:pPr>
      <w:rPr>
        <w:rFonts w:hint="default"/>
        <w:lang w:val="it-IT" w:eastAsia="en-US" w:bidi="ar-SA"/>
      </w:rPr>
    </w:lvl>
    <w:lvl w:ilvl="3" w:tplc="1418541E">
      <w:numFmt w:val="bullet"/>
      <w:lvlText w:val="•"/>
      <w:lvlJc w:val="left"/>
      <w:pPr>
        <w:ind w:left="3741" w:hanging="358"/>
      </w:pPr>
      <w:rPr>
        <w:rFonts w:hint="default"/>
        <w:lang w:val="it-IT" w:eastAsia="en-US" w:bidi="ar-SA"/>
      </w:rPr>
    </w:lvl>
    <w:lvl w:ilvl="4" w:tplc="624A38B2">
      <w:numFmt w:val="bullet"/>
      <w:lvlText w:val="•"/>
      <w:lvlJc w:val="left"/>
      <w:pPr>
        <w:ind w:left="4762" w:hanging="358"/>
      </w:pPr>
      <w:rPr>
        <w:rFonts w:hint="default"/>
        <w:lang w:val="it-IT" w:eastAsia="en-US" w:bidi="ar-SA"/>
      </w:rPr>
    </w:lvl>
    <w:lvl w:ilvl="5" w:tplc="7568A1EE">
      <w:numFmt w:val="bullet"/>
      <w:lvlText w:val="•"/>
      <w:lvlJc w:val="left"/>
      <w:pPr>
        <w:ind w:left="5783" w:hanging="358"/>
      </w:pPr>
      <w:rPr>
        <w:rFonts w:hint="default"/>
        <w:lang w:val="it-IT" w:eastAsia="en-US" w:bidi="ar-SA"/>
      </w:rPr>
    </w:lvl>
    <w:lvl w:ilvl="6" w:tplc="AA90FB50">
      <w:numFmt w:val="bullet"/>
      <w:lvlText w:val="•"/>
      <w:lvlJc w:val="left"/>
      <w:pPr>
        <w:ind w:left="6803" w:hanging="358"/>
      </w:pPr>
      <w:rPr>
        <w:rFonts w:hint="default"/>
        <w:lang w:val="it-IT" w:eastAsia="en-US" w:bidi="ar-SA"/>
      </w:rPr>
    </w:lvl>
    <w:lvl w:ilvl="7" w:tplc="B5446090">
      <w:numFmt w:val="bullet"/>
      <w:lvlText w:val="•"/>
      <w:lvlJc w:val="left"/>
      <w:pPr>
        <w:ind w:left="7824" w:hanging="358"/>
      </w:pPr>
      <w:rPr>
        <w:rFonts w:hint="default"/>
        <w:lang w:val="it-IT" w:eastAsia="en-US" w:bidi="ar-SA"/>
      </w:rPr>
    </w:lvl>
    <w:lvl w:ilvl="8" w:tplc="FAEA8808">
      <w:numFmt w:val="bullet"/>
      <w:lvlText w:val="•"/>
      <w:lvlJc w:val="left"/>
      <w:pPr>
        <w:ind w:left="8845" w:hanging="358"/>
      </w:pPr>
      <w:rPr>
        <w:rFonts w:hint="default"/>
        <w:lang w:val="it-IT" w:eastAsia="en-US" w:bidi="ar-SA"/>
      </w:rPr>
    </w:lvl>
  </w:abstractNum>
  <w:abstractNum w:abstractNumId="49" w15:restartNumberingAfterBreak="0">
    <w:nsid w:val="6DE83C65"/>
    <w:multiLevelType w:val="hybridMultilevel"/>
    <w:tmpl w:val="4C0832F0"/>
    <w:lvl w:ilvl="0" w:tplc="70421A9A">
      <w:start w:val="1"/>
      <w:numFmt w:val="decimal"/>
      <w:lvlText w:val="%1."/>
      <w:lvlJc w:val="left"/>
      <w:pPr>
        <w:ind w:left="97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24BBCE">
      <w:numFmt w:val="bullet"/>
      <w:lvlText w:val="•"/>
      <w:lvlJc w:val="left"/>
      <w:pPr>
        <w:ind w:left="1970" w:hanging="356"/>
      </w:pPr>
      <w:rPr>
        <w:rFonts w:hint="default"/>
        <w:lang w:val="it-IT" w:eastAsia="en-US" w:bidi="ar-SA"/>
      </w:rPr>
    </w:lvl>
    <w:lvl w:ilvl="2" w:tplc="48D6B810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3" w:tplc="BBAE86C4">
      <w:numFmt w:val="bullet"/>
      <w:lvlText w:val="•"/>
      <w:lvlJc w:val="left"/>
      <w:pPr>
        <w:ind w:left="3951" w:hanging="356"/>
      </w:pPr>
      <w:rPr>
        <w:rFonts w:hint="default"/>
        <w:lang w:val="it-IT" w:eastAsia="en-US" w:bidi="ar-SA"/>
      </w:rPr>
    </w:lvl>
    <w:lvl w:ilvl="4" w:tplc="981277CA">
      <w:numFmt w:val="bullet"/>
      <w:lvlText w:val="•"/>
      <w:lvlJc w:val="left"/>
      <w:pPr>
        <w:ind w:left="4942" w:hanging="356"/>
      </w:pPr>
      <w:rPr>
        <w:rFonts w:hint="default"/>
        <w:lang w:val="it-IT" w:eastAsia="en-US" w:bidi="ar-SA"/>
      </w:rPr>
    </w:lvl>
    <w:lvl w:ilvl="5" w:tplc="E4C053BE">
      <w:numFmt w:val="bullet"/>
      <w:lvlText w:val="•"/>
      <w:lvlJc w:val="left"/>
      <w:pPr>
        <w:ind w:left="5933" w:hanging="356"/>
      </w:pPr>
      <w:rPr>
        <w:rFonts w:hint="default"/>
        <w:lang w:val="it-IT" w:eastAsia="en-US" w:bidi="ar-SA"/>
      </w:rPr>
    </w:lvl>
    <w:lvl w:ilvl="6" w:tplc="26CCDCCC">
      <w:numFmt w:val="bullet"/>
      <w:lvlText w:val="•"/>
      <w:lvlJc w:val="left"/>
      <w:pPr>
        <w:ind w:left="6923" w:hanging="356"/>
      </w:pPr>
      <w:rPr>
        <w:rFonts w:hint="default"/>
        <w:lang w:val="it-IT" w:eastAsia="en-US" w:bidi="ar-SA"/>
      </w:rPr>
    </w:lvl>
    <w:lvl w:ilvl="7" w:tplc="F90AB67C">
      <w:numFmt w:val="bullet"/>
      <w:lvlText w:val="•"/>
      <w:lvlJc w:val="left"/>
      <w:pPr>
        <w:ind w:left="7914" w:hanging="356"/>
      </w:pPr>
      <w:rPr>
        <w:rFonts w:hint="default"/>
        <w:lang w:val="it-IT" w:eastAsia="en-US" w:bidi="ar-SA"/>
      </w:rPr>
    </w:lvl>
    <w:lvl w:ilvl="8" w:tplc="6B9CB4FE">
      <w:numFmt w:val="bullet"/>
      <w:lvlText w:val="•"/>
      <w:lvlJc w:val="left"/>
      <w:pPr>
        <w:ind w:left="8905" w:hanging="356"/>
      </w:pPr>
      <w:rPr>
        <w:rFonts w:hint="default"/>
        <w:lang w:val="it-IT" w:eastAsia="en-US" w:bidi="ar-SA"/>
      </w:rPr>
    </w:lvl>
  </w:abstractNum>
  <w:abstractNum w:abstractNumId="50" w15:restartNumberingAfterBreak="0">
    <w:nsid w:val="6F9B5AFB"/>
    <w:multiLevelType w:val="hybridMultilevel"/>
    <w:tmpl w:val="3CDC3A94"/>
    <w:lvl w:ilvl="0" w:tplc="A89627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CE549A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F738EAF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E8BC3B32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F405E3A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687E43A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B6FA493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19A6DC0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768E10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1" w15:restartNumberingAfterBreak="0">
    <w:nsid w:val="710057EA"/>
    <w:multiLevelType w:val="multilevel"/>
    <w:tmpl w:val="D78A7BE4"/>
    <w:lvl w:ilvl="0">
      <w:start w:val="16"/>
      <w:numFmt w:val="decimal"/>
      <w:lvlText w:val="%1"/>
      <w:lvlJc w:val="left"/>
      <w:pPr>
        <w:ind w:left="256" w:hanging="75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56" w:hanging="75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5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51"/>
      </w:pPr>
      <w:rPr>
        <w:rFonts w:hint="default"/>
        <w:lang w:val="it-IT" w:eastAsia="en-US" w:bidi="ar-SA"/>
      </w:rPr>
    </w:lvl>
  </w:abstractNum>
  <w:abstractNum w:abstractNumId="52" w15:restartNumberingAfterBreak="0">
    <w:nsid w:val="71FE6E86"/>
    <w:multiLevelType w:val="hybridMultilevel"/>
    <w:tmpl w:val="C0B205CC"/>
    <w:lvl w:ilvl="0" w:tplc="09704C6C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3" w15:restartNumberingAfterBreak="0">
    <w:nsid w:val="740F44CB"/>
    <w:multiLevelType w:val="hybridMultilevel"/>
    <w:tmpl w:val="A5D4682A"/>
    <w:lvl w:ilvl="0" w:tplc="982AE842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E3F4AA64">
      <w:numFmt w:val="bullet"/>
      <w:lvlText w:val="•"/>
      <w:lvlJc w:val="left"/>
      <w:pPr>
        <w:ind w:left="2438" w:hanging="358"/>
      </w:pPr>
      <w:rPr>
        <w:rFonts w:hint="default"/>
        <w:lang w:val="it-IT" w:eastAsia="en-US" w:bidi="ar-SA"/>
      </w:rPr>
    </w:lvl>
    <w:lvl w:ilvl="2" w:tplc="523E7792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3" w:tplc="935822FE">
      <w:numFmt w:val="bullet"/>
      <w:lvlText w:val="•"/>
      <w:lvlJc w:val="left"/>
      <w:pPr>
        <w:ind w:left="4315" w:hanging="358"/>
      </w:pPr>
      <w:rPr>
        <w:rFonts w:hint="default"/>
        <w:lang w:val="it-IT" w:eastAsia="en-US" w:bidi="ar-SA"/>
      </w:rPr>
    </w:lvl>
    <w:lvl w:ilvl="4" w:tplc="B5528F26">
      <w:numFmt w:val="bullet"/>
      <w:lvlText w:val="•"/>
      <w:lvlJc w:val="left"/>
      <w:pPr>
        <w:ind w:left="5254" w:hanging="358"/>
      </w:pPr>
      <w:rPr>
        <w:rFonts w:hint="default"/>
        <w:lang w:val="it-IT" w:eastAsia="en-US" w:bidi="ar-SA"/>
      </w:rPr>
    </w:lvl>
    <w:lvl w:ilvl="5" w:tplc="24788224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6" w:tplc="FDECF364">
      <w:numFmt w:val="bullet"/>
      <w:lvlText w:val="•"/>
      <w:lvlJc w:val="left"/>
      <w:pPr>
        <w:ind w:left="7131" w:hanging="358"/>
      </w:pPr>
      <w:rPr>
        <w:rFonts w:hint="default"/>
        <w:lang w:val="it-IT" w:eastAsia="en-US" w:bidi="ar-SA"/>
      </w:rPr>
    </w:lvl>
    <w:lvl w:ilvl="7" w:tplc="09AC8F6C">
      <w:numFmt w:val="bullet"/>
      <w:lvlText w:val="•"/>
      <w:lvlJc w:val="left"/>
      <w:pPr>
        <w:ind w:left="8070" w:hanging="358"/>
      </w:pPr>
      <w:rPr>
        <w:rFonts w:hint="default"/>
        <w:lang w:val="it-IT" w:eastAsia="en-US" w:bidi="ar-SA"/>
      </w:rPr>
    </w:lvl>
    <w:lvl w:ilvl="8" w:tplc="BCE0741E">
      <w:numFmt w:val="bullet"/>
      <w:lvlText w:val="•"/>
      <w:lvlJc w:val="left"/>
      <w:pPr>
        <w:ind w:left="9009" w:hanging="358"/>
      </w:pPr>
      <w:rPr>
        <w:rFonts w:hint="default"/>
        <w:lang w:val="it-IT" w:eastAsia="en-US" w:bidi="ar-SA"/>
      </w:rPr>
    </w:lvl>
  </w:abstractNum>
  <w:abstractNum w:abstractNumId="54" w15:restartNumberingAfterBreak="0">
    <w:nsid w:val="74455E74"/>
    <w:multiLevelType w:val="multilevel"/>
    <w:tmpl w:val="819CCFD0"/>
    <w:lvl w:ilvl="0">
      <w:start w:val="16"/>
      <w:numFmt w:val="decimal"/>
      <w:lvlText w:val="%1"/>
      <w:lvlJc w:val="left"/>
      <w:pPr>
        <w:ind w:left="256" w:hanging="7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6" w:hanging="74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45"/>
      </w:pPr>
      <w:rPr>
        <w:rFonts w:hint="default"/>
        <w:lang w:val="it-IT" w:eastAsia="en-US" w:bidi="ar-SA"/>
      </w:rPr>
    </w:lvl>
  </w:abstractNum>
  <w:abstractNum w:abstractNumId="55" w15:restartNumberingAfterBreak="0">
    <w:nsid w:val="75225F4A"/>
    <w:multiLevelType w:val="multilevel"/>
    <w:tmpl w:val="0E38DAD4"/>
    <w:lvl w:ilvl="0">
      <w:start w:val="13"/>
      <w:numFmt w:val="decimal"/>
      <w:lvlText w:val="%1."/>
      <w:lvlJc w:val="left"/>
      <w:pPr>
        <w:ind w:left="643" w:hanging="38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59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"/>
      <w:lvlJc w:val="left"/>
      <w:pPr>
        <w:ind w:left="977" w:hanging="5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800" w:hanging="5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80" w:hanging="5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31" w:hanging="5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2" w:hanging="5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33" w:hanging="5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4" w:hanging="559"/>
      </w:pPr>
      <w:rPr>
        <w:rFonts w:hint="default"/>
        <w:lang w:val="it-IT" w:eastAsia="en-US" w:bidi="ar-SA"/>
      </w:rPr>
    </w:lvl>
  </w:abstractNum>
  <w:abstractNum w:abstractNumId="56" w15:restartNumberingAfterBreak="0">
    <w:nsid w:val="7D435872"/>
    <w:multiLevelType w:val="hybridMultilevel"/>
    <w:tmpl w:val="B4469114"/>
    <w:lvl w:ilvl="0" w:tplc="12188914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DE895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04C4EB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848D314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5E94DF4C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1DC9B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9703C2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204C4CAA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93CEED7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num w:numId="1" w16cid:durableId="281960931">
    <w:abstractNumId w:val="31"/>
  </w:num>
  <w:num w:numId="2" w16cid:durableId="934941471">
    <w:abstractNumId w:val="9"/>
  </w:num>
  <w:num w:numId="3" w16cid:durableId="1638754648">
    <w:abstractNumId w:val="24"/>
  </w:num>
  <w:num w:numId="4" w16cid:durableId="938101311">
    <w:abstractNumId w:val="32"/>
  </w:num>
  <w:num w:numId="5" w16cid:durableId="240259640">
    <w:abstractNumId w:val="53"/>
  </w:num>
  <w:num w:numId="6" w16cid:durableId="1444499409">
    <w:abstractNumId w:val="10"/>
  </w:num>
  <w:num w:numId="7" w16cid:durableId="554894413">
    <w:abstractNumId w:val="28"/>
  </w:num>
  <w:num w:numId="8" w16cid:durableId="1106343119">
    <w:abstractNumId w:val="19"/>
  </w:num>
  <w:num w:numId="9" w16cid:durableId="766274600">
    <w:abstractNumId w:val="37"/>
  </w:num>
  <w:num w:numId="10" w16cid:durableId="127624617">
    <w:abstractNumId w:val="44"/>
  </w:num>
  <w:num w:numId="11" w16cid:durableId="1899393954">
    <w:abstractNumId w:val="39"/>
  </w:num>
  <w:num w:numId="12" w16cid:durableId="1862232765">
    <w:abstractNumId w:val="4"/>
  </w:num>
  <w:num w:numId="13" w16cid:durableId="622271956">
    <w:abstractNumId w:val="3"/>
  </w:num>
  <w:num w:numId="14" w16cid:durableId="1264995017">
    <w:abstractNumId w:val="46"/>
  </w:num>
  <w:num w:numId="15" w16cid:durableId="263731732">
    <w:abstractNumId w:val="27"/>
  </w:num>
  <w:num w:numId="16" w16cid:durableId="209733543">
    <w:abstractNumId w:val="12"/>
  </w:num>
  <w:num w:numId="17" w16cid:durableId="163590311">
    <w:abstractNumId w:val="5"/>
  </w:num>
  <w:num w:numId="18" w16cid:durableId="1676376425">
    <w:abstractNumId w:val="11"/>
  </w:num>
  <w:num w:numId="19" w16cid:durableId="330062283">
    <w:abstractNumId w:val="8"/>
  </w:num>
  <w:num w:numId="20" w16cid:durableId="765657227">
    <w:abstractNumId w:val="29"/>
  </w:num>
  <w:num w:numId="21" w16cid:durableId="1814784792">
    <w:abstractNumId w:val="34"/>
  </w:num>
  <w:num w:numId="22" w16cid:durableId="252934055">
    <w:abstractNumId w:val="23"/>
  </w:num>
  <w:num w:numId="23" w16cid:durableId="1682390672">
    <w:abstractNumId w:val="13"/>
  </w:num>
  <w:num w:numId="24" w16cid:durableId="842160311">
    <w:abstractNumId w:val="33"/>
  </w:num>
  <w:num w:numId="25" w16cid:durableId="1635717158">
    <w:abstractNumId w:val="22"/>
  </w:num>
  <w:num w:numId="26" w16cid:durableId="1144468121">
    <w:abstractNumId w:val="36"/>
  </w:num>
  <w:num w:numId="27" w16cid:durableId="1616136528">
    <w:abstractNumId w:val="1"/>
  </w:num>
  <w:num w:numId="28" w16cid:durableId="1765606440">
    <w:abstractNumId w:val="51"/>
  </w:num>
  <w:num w:numId="29" w16cid:durableId="2002351108">
    <w:abstractNumId w:val="54"/>
  </w:num>
  <w:num w:numId="30" w16cid:durableId="112754683">
    <w:abstractNumId w:val="18"/>
  </w:num>
  <w:num w:numId="31" w16cid:durableId="1279678483">
    <w:abstractNumId w:val="16"/>
  </w:num>
  <w:num w:numId="32" w16cid:durableId="40637124">
    <w:abstractNumId w:val="25"/>
  </w:num>
  <w:num w:numId="33" w16cid:durableId="1713191521">
    <w:abstractNumId w:val="26"/>
  </w:num>
  <w:num w:numId="34" w16cid:durableId="1851137099">
    <w:abstractNumId w:val="6"/>
  </w:num>
  <w:num w:numId="35" w16cid:durableId="364603934">
    <w:abstractNumId w:val="50"/>
  </w:num>
  <w:num w:numId="36" w16cid:durableId="749735040">
    <w:abstractNumId w:val="14"/>
  </w:num>
  <w:num w:numId="37" w16cid:durableId="841046922">
    <w:abstractNumId w:val="48"/>
  </w:num>
  <w:num w:numId="38" w16cid:durableId="1280839884">
    <w:abstractNumId w:val="7"/>
  </w:num>
  <w:num w:numId="39" w16cid:durableId="1072778865">
    <w:abstractNumId w:val="49"/>
  </w:num>
  <w:num w:numId="40" w16cid:durableId="248584724">
    <w:abstractNumId w:val="56"/>
  </w:num>
  <w:num w:numId="41" w16cid:durableId="717052608">
    <w:abstractNumId w:val="55"/>
  </w:num>
  <w:num w:numId="42" w16cid:durableId="1429959148">
    <w:abstractNumId w:val="38"/>
  </w:num>
  <w:num w:numId="43" w16cid:durableId="772700375">
    <w:abstractNumId w:val="30"/>
  </w:num>
  <w:num w:numId="44" w16cid:durableId="16391131">
    <w:abstractNumId w:val="15"/>
  </w:num>
  <w:num w:numId="45" w16cid:durableId="1398625128">
    <w:abstractNumId w:val="47"/>
  </w:num>
  <w:num w:numId="46" w16cid:durableId="1788968497">
    <w:abstractNumId w:val="0"/>
  </w:num>
  <w:num w:numId="47" w16cid:durableId="688024383">
    <w:abstractNumId w:val="40"/>
  </w:num>
  <w:num w:numId="48" w16cid:durableId="244800882">
    <w:abstractNumId w:val="41"/>
  </w:num>
  <w:num w:numId="49" w16cid:durableId="1111902061">
    <w:abstractNumId w:val="20"/>
  </w:num>
  <w:num w:numId="50" w16cid:durableId="1193104838">
    <w:abstractNumId w:val="42"/>
  </w:num>
  <w:num w:numId="51" w16cid:durableId="451752764">
    <w:abstractNumId w:val="45"/>
  </w:num>
  <w:num w:numId="52" w16cid:durableId="1187401548">
    <w:abstractNumId w:val="21"/>
  </w:num>
  <w:num w:numId="53" w16cid:durableId="1084305758">
    <w:abstractNumId w:val="43"/>
  </w:num>
  <w:num w:numId="54" w16cid:durableId="652178756">
    <w:abstractNumId w:val="17"/>
  </w:num>
  <w:num w:numId="55" w16cid:durableId="791948353">
    <w:abstractNumId w:val="52"/>
  </w:num>
  <w:num w:numId="56" w16cid:durableId="1808739491">
    <w:abstractNumId w:val="2"/>
  </w:num>
  <w:num w:numId="57" w16cid:durableId="1087505334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7D"/>
    <w:rsid w:val="00010B13"/>
    <w:rsid w:val="00050F12"/>
    <w:rsid w:val="000610F9"/>
    <w:rsid w:val="000655D5"/>
    <w:rsid w:val="000A7A65"/>
    <w:rsid w:val="000A7CFA"/>
    <w:rsid w:val="000E30B4"/>
    <w:rsid w:val="000F0CE7"/>
    <w:rsid w:val="00142884"/>
    <w:rsid w:val="00143BDB"/>
    <w:rsid w:val="00185564"/>
    <w:rsid w:val="0018633C"/>
    <w:rsid w:val="001A03FC"/>
    <w:rsid w:val="001A74D1"/>
    <w:rsid w:val="001C6B29"/>
    <w:rsid w:val="001E6921"/>
    <w:rsid w:val="00206D57"/>
    <w:rsid w:val="0021069B"/>
    <w:rsid w:val="002248B5"/>
    <w:rsid w:val="0025616A"/>
    <w:rsid w:val="00275048"/>
    <w:rsid w:val="0028274F"/>
    <w:rsid w:val="00284F23"/>
    <w:rsid w:val="002B5C15"/>
    <w:rsid w:val="002E6834"/>
    <w:rsid w:val="0033101F"/>
    <w:rsid w:val="00352DD3"/>
    <w:rsid w:val="003740C2"/>
    <w:rsid w:val="003B2B8D"/>
    <w:rsid w:val="003B76ED"/>
    <w:rsid w:val="003E0958"/>
    <w:rsid w:val="003E1D7E"/>
    <w:rsid w:val="003F3446"/>
    <w:rsid w:val="003F67CB"/>
    <w:rsid w:val="004046B1"/>
    <w:rsid w:val="004121EF"/>
    <w:rsid w:val="00413F73"/>
    <w:rsid w:val="0041445B"/>
    <w:rsid w:val="004441B2"/>
    <w:rsid w:val="00477C43"/>
    <w:rsid w:val="00485F26"/>
    <w:rsid w:val="0048760E"/>
    <w:rsid w:val="004A7534"/>
    <w:rsid w:val="004C1476"/>
    <w:rsid w:val="004C20A1"/>
    <w:rsid w:val="004F2CB1"/>
    <w:rsid w:val="00505E31"/>
    <w:rsid w:val="0053567D"/>
    <w:rsid w:val="0057635C"/>
    <w:rsid w:val="00585C0A"/>
    <w:rsid w:val="005864A1"/>
    <w:rsid w:val="005A45E5"/>
    <w:rsid w:val="005F4AFB"/>
    <w:rsid w:val="00634713"/>
    <w:rsid w:val="00640E91"/>
    <w:rsid w:val="006453FA"/>
    <w:rsid w:val="006A2AAA"/>
    <w:rsid w:val="006A3639"/>
    <w:rsid w:val="006E1654"/>
    <w:rsid w:val="006F60DD"/>
    <w:rsid w:val="007853DC"/>
    <w:rsid w:val="007A588F"/>
    <w:rsid w:val="00810262"/>
    <w:rsid w:val="00827826"/>
    <w:rsid w:val="008720C4"/>
    <w:rsid w:val="00884B44"/>
    <w:rsid w:val="008925B5"/>
    <w:rsid w:val="00895CE7"/>
    <w:rsid w:val="008D29B5"/>
    <w:rsid w:val="008D7AD4"/>
    <w:rsid w:val="008F7836"/>
    <w:rsid w:val="009622B5"/>
    <w:rsid w:val="009C554F"/>
    <w:rsid w:val="009E0ED3"/>
    <w:rsid w:val="00A213C5"/>
    <w:rsid w:val="00A343FE"/>
    <w:rsid w:val="00A50B6F"/>
    <w:rsid w:val="00A74D9D"/>
    <w:rsid w:val="00AD339F"/>
    <w:rsid w:val="00AF672D"/>
    <w:rsid w:val="00B13331"/>
    <w:rsid w:val="00B25BF1"/>
    <w:rsid w:val="00B3003D"/>
    <w:rsid w:val="00B340B4"/>
    <w:rsid w:val="00B44090"/>
    <w:rsid w:val="00B468C3"/>
    <w:rsid w:val="00B509C5"/>
    <w:rsid w:val="00B86E8B"/>
    <w:rsid w:val="00B9605C"/>
    <w:rsid w:val="00BB7136"/>
    <w:rsid w:val="00BC4FF2"/>
    <w:rsid w:val="00BF6202"/>
    <w:rsid w:val="00C05E9C"/>
    <w:rsid w:val="00C617A3"/>
    <w:rsid w:val="00C6396E"/>
    <w:rsid w:val="00C70C71"/>
    <w:rsid w:val="00C77981"/>
    <w:rsid w:val="00CA7827"/>
    <w:rsid w:val="00CC01E8"/>
    <w:rsid w:val="00CD57D0"/>
    <w:rsid w:val="00CE0A16"/>
    <w:rsid w:val="00DB3F3C"/>
    <w:rsid w:val="00DD377C"/>
    <w:rsid w:val="00DF28D6"/>
    <w:rsid w:val="00DF7EB4"/>
    <w:rsid w:val="00E11202"/>
    <w:rsid w:val="00E24C31"/>
    <w:rsid w:val="00E41C5C"/>
    <w:rsid w:val="00E541D3"/>
    <w:rsid w:val="00E65517"/>
    <w:rsid w:val="00E96DE3"/>
    <w:rsid w:val="00ED147A"/>
    <w:rsid w:val="00F03433"/>
    <w:rsid w:val="00F04392"/>
    <w:rsid w:val="00F20521"/>
    <w:rsid w:val="00F20A54"/>
    <w:rsid w:val="00FA0DF3"/>
    <w:rsid w:val="00FD36D4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304"/>
  <w15:docId w15:val="{56EB7B89-1491-418A-9A7D-5EBFC46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43" w:hanging="38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  <w:jc w:val="both"/>
    </w:pPr>
  </w:style>
  <w:style w:type="paragraph" w:styleId="Paragrafoelenco">
    <w:name w:val="List Paragraph"/>
    <w:basedOn w:val="Normale"/>
    <w:uiPriority w:val="1"/>
    <w:qFormat/>
    <w:pPr>
      <w:spacing w:before="120"/>
      <w:ind w:left="25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A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AD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8C09-E753-4E00-8485-6A076DA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Balducci</dc:creator>
  <cp:lastModifiedBy>Filippo Balducci</cp:lastModifiedBy>
  <cp:revision>2</cp:revision>
  <cp:lastPrinted>2022-02-23T11:20:00Z</cp:lastPrinted>
  <dcterms:created xsi:type="dcterms:W3CDTF">2022-07-13T06:43:00Z</dcterms:created>
  <dcterms:modified xsi:type="dcterms:W3CDTF">2022-07-13T06:43:00Z</dcterms:modified>
</cp:coreProperties>
</file>