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4E4E" w14:textId="77777777" w:rsidR="006B3DB3" w:rsidRPr="00D7089B" w:rsidRDefault="006B3DB3" w:rsidP="006B3DB3">
      <w:pPr>
        <w:spacing w:after="240" w:line="240" w:lineRule="auto"/>
        <w:jc w:val="center"/>
        <w:rPr>
          <w:rFonts w:ascii="Arial" w:eastAsia="Times New Roman" w:hAnsi="Arial" w:cs="Arial"/>
          <w:b/>
          <w:color w:val="215868"/>
          <w:lang w:eastAsia="it-IT"/>
        </w:rPr>
      </w:pPr>
      <w:r w:rsidRPr="00D7089B">
        <w:rPr>
          <w:rFonts w:ascii="Arial" w:eastAsia="Times New Roman" w:hAnsi="Arial" w:cs="Arial"/>
          <w:b/>
          <w:color w:val="215868"/>
          <w:lang w:eastAsia="it-IT"/>
        </w:rPr>
        <w:t xml:space="preserve">ADEMPIMENTI E PROCEDURE PER IL MANTENIMENTO DELL’ACCREDITAMENTO </w:t>
      </w:r>
      <w:r w:rsidR="00A40160">
        <w:rPr>
          <w:rFonts w:ascii="Arial" w:eastAsia="Times New Roman" w:hAnsi="Arial" w:cs="Arial"/>
          <w:b/>
          <w:color w:val="215868"/>
          <w:lang w:eastAsia="it-IT"/>
        </w:rPr>
        <w:t>DELLE ATTIVITA’ FORMATIVE</w:t>
      </w:r>
    </w:p>
    <w:p w14:paraId="3D5ADB3B" w14:textId="77777777" w:rsidR="006B3DB3" w:rsidRPr="00D7089B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Per l’assolvimento </w:t>
      </w:r>
      <w:r w:rsidR="00E43DF6">
        <w:rPr>
          <w:rFonts w:ascii="Arial" w:eastAsia="Times New Roman" w:hAnsi="Arial" w:cs="Arial"/>
          <w:color w:val="000000"/>
          <w:lang w:eastAsia="it-IT"/>
        </w:rPr>
        <w:t>del Mantenimento dell’A</w:t>
      </w:r>
      <w:r w:rsidR="00B556D6" w:rsidRPr="00D7089B">
        <w:rPr>
          <w:rFonts w:ascii="Arial" w:eastAsia="Times New Roman" w:hAnsi="Arial" w:cs="Arial"/>
          <w:color w:val="000000"/>
          <w:lang w:eastAsia="it-IT"/>
        </w:rPr>
        <w:t>ccreditamento,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il Soggetto richiedente dovrà inviare la seguente documentazione:</w:t>
      </w:r>
    </w:p>
    <w:p w14:paraId="6199388E" w14:textId="77777777" w:rsidR="006B3DB3" w:rsidRPr="00D7089B" w:rsidRDefault="006B3DB3" w:rsidP="008301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>Modello di richiesta di mantenimento dell’</w:t>
      </w:r>
      <w:r w:rsidR="001313FA">
        <w:rPr>
          <w:rFonts w:ascii="Arial" w:eastAsia="Times New Roman" w:hAnsi="Arial" w:cs="Arial"/>
          <w:color w:val="000000"/>
          <w:lang w:eastAsia="it-IT"/>
        </w:rPr>
        <w:t>accreditamento a regime (All. 1.a</w:t>
      </w:r>
      <w:r w:rsidRPr="00D7089B">
        <w:rPr>
          <w:rFonts w:ascii="Arial" w:eastAsia="Times New Roman" w:hAnsi="Arial" w:cs="Arial"/>
          <w:color w:val="000000"/>
          <w:lang w:eastAsia="it-IT"/>
        </w:rPr>
        <w:t>)</w:t>
      </w:r>
      <w:r w:rsidR="00830197">
        <w:rPr>
          <w:rFonts w:ascii="Arial" w:eastAsia="Times New Roman" w:hAnsi="Arial" w:cs="Arial"/>
          <w:color w:val="000000"/>
          <w:lang w:eastAsia="it-IT"/>
        </w:rPr>
        <w:t xml:space="preserve"> e relativi allegati (Documento identità legale rappresentante e </w:t>
      </w:r>
      <w:r w:rsidR="00830197" w:rsidRPr="00830197">
        <w:rPr>
          <w:rFonts w:ascii="Arial" w:eastAsia="Times New Roman" w:hAnsi="Arial" w:cs="Arial"/>
          <w:color w:val="000000"/>
          <w:lang w:eastAsia="it-IT"/>
        </w:rPr>
        <w:t>Certificati, attestati, … relativi alle esperienze formative</w:t>
      </w:r>
      <w:r w:rsidR="00830197">
        <w:rPr>
          <w:rFonts w:ascii="Arial" w:eastAsia="Times New Roman" w:hAnsi="Arial" w:cs="Arial"/>
          <w:color w:val="000000"/>
          <w:lang w:eastAsia="it-IT"/>
        </w:rPr>
        <w:t>)</w:t>
      </w:r>
      <w:r w:rsidRPr="00D7089B">
        <w:rPr>
          <w:rFonts w:ascii="Arial" w:eastAsia="Times New Roman" w:hAnsi="Arial" w:cs="Arial"/>
          <w:color w:val="000000"/>
          <w:lang w:eastAsia="it-IT"/>
        </w:rPr>
        <w:t>;</w:t>
      </w:r>
    </w:p>
    <w:p w14:paraId="4E1B7C6C" w14:textId="77777777" w:rsidR="006B3DB3" w:rsidRPr="0052222C" w:rsidRDefault="00754807" w:rsidP="006B3DB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2222C">
        <w:rPr>
          <w:rFonts w:ascii="Arial" w:eastAsia="Times New Roman" w:hAnsi="Arial" w:cs="Arial"/>
          <w:color w:val="000000"/>
          <w:lang w:eastAsia="it-IT"/>
        </w:rPr>
        <w:t>Nei casi previsti, a</w:t>
      </w:r>
      <w:r w:rsidR="005B3A6D" w:rsidRPr="0052222C">
        <w:rPr>
          <w:rFonts w:ascii="Arial" w:eastAsia="Times New Roman" w:hAnsi="Arial" w:cs="Arial"/>
          <w:color w:val="000000"/>
          <w:lang w:eastAsia="it-IT"/>
        </w:rPr>
        <w:t>ggiornamento del formulario</w:t>
      </w:r>
      <w:r w:rsidR="0052222C">
        <w:rPr>
          <w:rFonts w:ascii="Arial" w:eastAsia="Times New Roman" w:hAnsi="Arial" w:cs="Arial"/>
          <w:color w:val="000000"/>
          <w:lang w:eastAsia="it-IT"/>
        </w:rPr>
        <w:t xml:space="preserve"> on-</w:t>
      </w:r>
      <w:r w:rsidR="0052222C" w:rsidRPr="0052222C">
        <w:rPr>
          <w:rFonts w:ascii="Arial" w:eastAsia="Times New Roman" w:hAnsi="Arial" w:cs="Arial"/>
          <w:color w:val="000000"/>
          <w:lang w:eastAsia="it-IT"/>
        </w:rPr>
        <w:t>line.</w:t>
      </w:r>
    </w:p>
    <w:p w14:paraId="0F81171A" w14:textId="77777777" w:rsidR="006433CB" w:rsidRDefault="006433CB" w:rsidP="006433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documentazione è disponibile </w:t>
      </w:r>
      <w:hyperlink r:id="rId7" w:history="1">
        <w:r w:rsidR="00754807">
          <w:rPr>
            <w:rStyle w:val="Collegamentoipertestuale"/>
            <w:rFonts w:ascii="Arial" w:eastAsia="Times New Roman" w:hAnsi="Arial" w:cs="Arial"/>
            <w:lang w:eastAsia="it-IT"/>
          </w:rPr>
          <w:t>nell'apposita Sezione</w:t>
        </w:r>
      </w:hyperlink>
      <w:r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14:paraId="665FE815" w14:textId="77777777" w:rsidR="00DC7D5F" w:rsidRPr="00544415" w:rsidRDefault="00DC7D5F" w:rsidP="00DC7D5F">
      <w:pPr>
        <w:pStyle w:val="NormaleWeb"/>
        <w:jc w:val="both"/>
        <w:rPr>
          <w:rFonts w:ascii="Arial" w:hAnsi="Arial" w:cs="Arial"/>
          <w:b/>
          <w:sz w:val="22"/>
          <w:szCs w:val="22"/>
        </w:rPr>
      </w:pPr>
      <w:r w:rsidRPr="00544415">
        <w:rPr>
          <w:rFonts w:ascii="Arial" w:hAnsi="Arial" w:cs="Arial"/>
          <w:b/>
          <w:sz w:val="22"/>
          <w:szCs w:val="22"/>
        </w:rPr>
        <w:t>Modalità di invio:</w:t>
      </w:r>
    </w:p>
    <w:p w14:paraId="08574AD8" w14:textId="77777777" w:rsidR="00DC7D5F" w:rsidRPr="00D7089B" w:rsidRDefault="00DC7D5F" w:rsidP="00DC7D5F">
      <w:pPr>
        <w:pStyle w:val="Normale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La documentazione di cui al punto A deve essere inviata t</w:t>
      </w:r>
      <w:r w:rsidRPr="00544415">
        <w:rPr>
          <w:rFonts w:ascii="Arial" w:hAnsi="Arial" w:cs="Arial"/>
          <w:sz w:val="22"/>
          <w:szCs w:val="22"/>
        </w:rPr>
        <w:t xml:space="preserve">ramite </w:t>
      </w:r>
      <w:r w:rsidRPr="00953D1E">
        <w:rPr>
          <w:rFonts w:ascii="Arial" w:hAnsi="Arial" w:cs="Arial"/>
          <w:b/>
          <w:sz w:val="22"/>
          <w:szCs w:val="22"/>
        </w:rPr>
        <w:t>Pec</w:t>
      </w:r>
      <w:r w:rsidRPr="00544415">
        <w:rPr>
          <w:rFonts w:ascii="Arial" w:hAnsi="Arial" w:cs="Arial"/>
          <w:sz w:val="22"/>
          <w:szCs w:val="22"/>
        </w:rPr>
        <w:t xml:space="preserve"> al seguente indirizzo: </w:t>
      </w:r>
      <w:hyperlink r:id="rId8" w:history="1">
        <w:r w:rsidRPr="00544415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7DEF273" w14:textId="77777777" w:rsidR="006B3DB3" w:rsidRPr="00D7089B" w:rsidRDefault="006433CB" w:rsidP="004754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 xml:space="preserve">MODALITA’ DI COMPILAZIONE DEL 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>MODELLO DI RICHIESTA DI MANTENIMENTO DELL’ACCREDITAMENTO A REGIME (ALL. 1</w:t>
      </w:r>
      <w:r w:rsidR="008B00D7">
        <w:rPr>
          <w:rFonts w:ascii="Arial" w:eastAsia="Times New Roman" w:hAnsi="Arial" w:cs="Arial"/>
          <w:b/>
          <w:color w:val="000000"/>
          <w:lang w:eastAsia="it-IT"/>
        </w:rPr>
        <w:t>.a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 xml:space="preserve">) </w:t>
      </w:r>
    </w:p>
    <w:p w14:paraId="5F07DF2C" w14:textId="77777777" w:rsidR="006433CB" w:rsidRDefault="006433CB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Nel </w:t>
      </w:r>
      <w:r w:rsidRPr="00D7089B">
        <w:rPr>
          <w:rFonts w:ascii="Arial" w:eastAsia="Times New Roman" w:hAnsi="Arial" w:cs="Arial"/>
          <w:color w:val="000000"/>
          <w:lang w:eastAsia="it-IT"/>
        </w:rPr>
        <w:t>modello di richiesta di mantenimento dell’accreditamento a regime</w:t>
      </w:r>
      <w:r w:rsidR="002A74C7">
        <w:rPr>
          <w:rFonts w:ascii="Arial" w:eastAsia="Times New Roman" w:hAnsi="Arial" w:cs="Arial"/>
          <w:color w:val="000000"/>
          <w:lang w:eastAsia="it-IT"/>
        </w:rPr>
        <w:t xml:space="preserve"> -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All. 1</w:t>
      </w:r>
      <w:r w:rsidR="001313FA">
        <w:rPr>
          <w:rFonts w:ascii="Arial" w:eastAsia="Times New Roman" w:hAnsi="Arial" w:cs="Arial"/>
          <w:color w:val="000000"/>
          <w:lang w:eastAsia="it-IT"/>
        </w:rPr>
        <w:t>.a</w:t>
      </w:r>
      <w:r w:rsidRPr="00D7089B">
        <w:rPr>
          <w:rFonts w:ascii="Arial" w:eastAsia="Times New Roman" w:hAnsi="Arial" w:cs="Arial"/>
          <w:color w:val="000000"/>
          <w:lang w:eastAsia="it-IT"/>
        </w:rPr>
        <w:t>, il Soggetto</w:t>
      </w:r>
      <w:r>
        <w:rPr>
          <w:rFonts w:ascii="Arial" w:eastAsia="Times New Roman" w:hAnsi="Arial" w:cs="Arial"/>
          <w:color w:val="000000"/>
          <w:lang w:eastAsia="it-IT"/>
        </w:rPr>
        <w:t xml:space="preserve"> richiedente il mantenimento dovrà</w:t>
      </w:r>
      <w:r w:rsidR="00EC494B">
        <w:rPr>
          <w:rFonts w:ascii="Arial" w:eastAsia="Times New Roman" w:hAnsi="Arial" w:cs="Arial"/>
          <w:color w:val="000000"/>
          <w:lang w:eastAsia="it-IT"/>
        </w:rPr>
        <w:t>:</w:t>
      </w:r>
    </w:p>
    <w:p w14:paraId="4C097A11" w14:textId="77777777"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 xml:space="preserve">ompilare </w:t>
      </w:r>
      <w:r w:rsidR="006433CB">
        <w:rPr>
          <w:rFonts w:ascii="Arial" w:eastAsia="Times New Roman" w:hAnsi="Arial" w:cs="Arial"/>
          <w:color w:val="000000"/>
          <w:lang w:eastAsia="it-IT"/>
        </w:rPr>
        <w:t>i dati anagrafici del legale rappresent</w:t>
      </w:r>
      <w:r w:rsidR="00A93BF1">
        <w:rPr>
          <w:rFonts w:ascii="Arial" w:eastAsia="Times New Roman" w:hAnsi="Arial" w:cs="Arial"/>
          <w:color w:val="000000"/>
          <w:lang w:eastAsia="it-IT"/>
        </w:rPr>
        <w:t>ante e del Soggetto Accreditato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14:paraId="229CCB46" w14:textId="77777777"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 xml:space="preserve">ompilare </w:t>
      </w:r>
      <w:r w:rsidR="006433CB">
        <w:rPr>
          <w:rFonts w:ascii="Arial" w:eastAsia="Times New Roman" w:hAnsi="Arial" w:cs="Arial"/>
          <w:color w:val="000000"/>
          <w:lang w:eastAsia="it-IT"/>
        </w:rPr>
        <w:t xml:space="preserve">l’informazione relativa al possesso della Certificazione ISO </w:t>
      </w:r>
      <w:r w:rsidR="00C22AF0">
        <w:rPr>
          <w:rFonts w:ascii="Arial" w:eastAsia="Times New Roman" w:hAnsi="Arial" w:cs="Arial"/>
          <w:color w:val="000000"/>
          <w:lang w:eastAsia="it-IT"/>
        </w:rPr>
        <w:t>(</w:t>
      </w:r>
      <w:r w:rsidR="006433CB">
        <w:rPr>
          <w:rFonts w:ascii="Arial" w:eastAsia="Times New Roman" w:hAnsi="Arial" w:cs="Arial"/>
          <w:color w:val="000000"/>
          <w:lang w:eastAsia="it-IT"/>
        </w:rPr>
        <w:t>EA 37</w:t>
      </w:r>
      <w:r w:rsidR="00C22AF0">
        <w:rPr>
          <w:rFonts w:ascii="Arial" w:eastAsia="Times New Roman" w:hAnsi="Arial" w:cs="Arial"/>
          <w:color w:val="000000"/>
          <w:lang w:eastAsia="it-IT"/>
        </w:rPr>
        <w:t>)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14:paraId="742F01E3" w14:textId="1216CDDD"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>ompilare</w:t>
      </w:r>
      <w:r w:rsidR="007C110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433CB">
        <w:rPr>
          <w:rFonts w:ascii="Arial" w:eastAsia="Times New Roman" w:hAnsi="Arial" w:cs="Arial"/>
          <w:color w:val="000000"/>
          <w:lang w:eastAsia="it-IT"/>
        </w:rPr>
        <w:t>la parte relativa al</w:t>
      </w:r>
      <w:r w:rsidR="00610DC8">
        <w:rPr>
          <w:rFonts w:ascii="Arial" w:eastAsia="Times New Roman" w:hAnsi="Arial" w:cs="Arial"/>
          <w:color w:val="000000"/>
          <w:lang w:eastAsia="it-IT"/>
        </w:rPr>
        <w:t xml:space="preserve"> mantenimento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>, senza soluzione di continuità, dei requisiti previsti dal Regolamento e dal Dispositivo di accreditamento per le attività di formazione, approvato con D.G.R. n. 1948 del 9 dicembre 2004 e successive modifiche e integrazioni, e già valutati in fase di accreditamento “a regime”, relativi ai seguenti criteri e indicatori</w:t>
      </w:r>
      <w:r w:rsidR="006433CB">
        <w:rPr>
          <w:rFonts w:ascii="Arial" w:eastAsia="Times New Roman" w:hAnsi="Arial" w:cs="Arial"/>
          <w:color w:val="000000"/>
          <w:lang w:eastAsia="it-IT"/>
        </w:rPr>
        <w:t xml:space="preserve"> A1, A2, B, C, E1 </w:t>
      </w:r>
      <w:r w:rsidR="006433CB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>apponendo un</w:t>
      </w:r>
      <w:r w:rsidR="00754807">
        <w:rPr>
          <w:rFonts w:ascii="Arial" w:eastAsia="Times New Roman" w:hAnsi="Arial" w:cs="Arial"/>
          <w:b/>
          <w:color w:val="000000"/>
          <w:u w:val="single"/>
          <w:lang w:eastAsia="it-IT"/>
        </w:rPr>
        <w:t>a</w:t>
      </w:r>
      <w:r w:rsidR="006433CB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crocetta nell’apposito riquadro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14:paraId="4A6849EA" w14:textId="77777777" w:rsidR="006B3DB3" w:rsidRDefault="006B3DB3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 w:rsidRPr="00A40160">
        <w:rPr>
          <w:rFonts w:ascii="Arial" w:eastAsia="Times New Roman" w:hAnsi="Arial" w:cs="Arial"/>
          <w:color w:val="000000"/>
          <w:lang w:eastAsia="it-IT"/>
        </w:rPr>
        <w:t>riepilogare le eventua</w:t>
      </w:r>
      <w:r w:rsidR="002560DC" w:rsidRPr="00A40160">
        <w:rPr>
          <w:rFonts w:ascii="Arial" w:eastAsia="Times New Roman" w:hAnsi="Arial" w:cs="Arial"/>
          <w:color w:val="000000"/>
          <w:lang w:eastAsia="it-IT"/>
        </w:rPr>
        <w:t>li variazioni intervenute nei 24</w:t>
      </w:r>
      <w:r w:rsidRPr="00A40160">
        <w:rPr>
          <w:rFonts w:ascii="Arial" w:eastAsia="Times New Roman" w:hAnsi="Arial" w:cs="Arial"/>
          <w:color w:val="000000"/>
          <w:lang w:eastAsia="it-IT"/>
        </w:rPr>
        <w:t xml:space="preserve"> mesi antecedenti la richiesta di mantenimento o</w:t>
      </w:r>
      <w:r w:rsidRPr="00EC494B">
        <w:rPr>
          <w:rFonts w:ascii="Arial" w:eastAsia="Times New Roman" w:hAnsi="Arial" w:cs="Arial"/>
          <w:color w:val="000000"/>
          <w:lang w:eastAsia="it-IT"/>
        </w:rPr>
        <w:t xml:space="preserve"> rinnovo mantenimento, anche se già comunicate alla Regione e le eventuali </w:t>
      </w:r>
      <w:r w:rsidRPr="00EC494B">
        <w:rPr>
          <w:rFonts w:ascii="Arial" w:eastAsia="Times New Roman" w:hAnsi="Arial" w:cs="Arial"/>
          <w:b/>
          <w:color w:val="000000"/>
          <w:u w:val="single"/>
          <w:lang w:eastAsia="it-IT"/>
        </w:rPr>
        <w:t>nuove variazioni contestuali alla scadenza del mantenimento</w:t>
      </w:r>
      <w:r w:rsidR="008223D5" w:rsidRPr="00402B4E">
        <w:rPr>
          <w:rFonts w:ascii="Arial" w:eastAsia="Times New Roman" w:hAnsi="Arial" w:cs="Arial"/>
          <w:b/>
          <w:color w:val="000000"/>
          <w:lang w:eastAsia="it-IT"/>
        </w:rPr>
        <w:t>.</w:t>
      </w:r>
      <w:r w:rsidR="008223D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Si ricorda che l’Allegato 1</w:t>
      </w:r>
      <w:r w:rsidR="001313FA">
        <w:rPr>
          <w:rFonts w:ascii="Arial" w:eastAsia="Times New Roman" w:hAnsi="Arial" w:cs="Arial"/>
          <w:b/>
          <w:color w:val="000000"/>
          <w:lang w:eastAsia="it-IT"/>
        </w:rPr>
        <w:t>.b</w:t>
      </w:r>
      <w:r w:rsidR="00EC494B" w:rsidRPr="008223D5">
        <w:rPr>
          <w:rFonts w:ascii="Arial" w:eastAsia="Times New Roman" w:hAnsi="Arial" w:cs="Arial"/>
          <w:b/>
          <w:color w:val="000000"/>
          <w:lang w:eastAsia="it-IT"/>
        </w:rPr>
        <w:t xml:space="preserve"> “Modello di richiesta di variazione”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non deve essere </w:t>
      </w:r>
      <w:r w:rsidR="008223D5">
        <w:rPr>
          <w:rFonts w:ascii="Arial" w:eastAsia="Times New Roman" w:hAnsi="Arial" w:cs="Arial"/>
          <w:b/>
          <w:color w:val="000000"/>
          <w:u w:val="single"/>
          <w:lang w:eastAsia="it-IT"/>
        </w:rPr>
        <w:t>inviato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in sede di </w:t>
      </w:r>
      <w:r w:rsidR="008223D5"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domanda di 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>mantenimento</w:t>
      </w:r>
      <w:r w:rsidR="00EC494B">
        <w:rPr>
          <w:rFonts w:ascii="Arial" w:eastAsia="Times New Roman" w:hAnsi="Arial" w:cs="Arial"/>
          <w:color w:val="000000"/>
          <w:lang w:eastAsia="it-IT"/>
        </w:rPr>
        <w:t>;</w:t>
      </w:r>
    </w:p>
    <w:p w14:paraId="1DE877F1" w14:textId="703AD06D" w:rsidR="008223D5" w:rsidRPr="008223D5" w:rsidRDefault="00EC494B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 w:rsidRPr="00A30359">
        <w:rPr>
          <w:rFonts w:ascii="Arial" w:eastAsia="Times New Roman" w:hAnsi="Arial" w:cs="Arial"/>
          <w:color w:val="000000"/>
          <w:lang w:eastAsia="it-IT"/>
        </w:rPr>
        <w:t>registrare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30359">
        <w:rPr>
          <w:rFonts w:ascii="Arial" w:eastAsia="Times New Roman" w:hAnsi="Arial" w:cs="Arial"/>
          <w:color w:val="000000"/>
          <w:lang w:eastAsia="it-IT"/>
        </w:rPr>
        <w:t xml:space="preserve">nella tabella al punto 3) </w:t>
      </w:r>
      <w:r w:rsidR="006B3DB3" w:rsidRPr="00EE3948">
        <w:rPr>
          <w:rFonts w:ascii="Arial" w:eastAsia="Times New Roman" w:hAnsi="Arial" w:cs="Arial"/>
          <w:color w:val="000000"/>
          <w:lang w:eastAsia="it-IT"/>
        </w:rPr>
        <w:t>le esperienze formative di</w:t>
      </w:r>
      <w:r w:rsidR="006B3DB3" w:rsidRPr="00184E61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6B3DB3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>aggiornamento delle competenze professi</w:t>
      </w:r>
      <w:r w:rsidR="008223D5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onali </w:t>
      </w:r>
      <w:r w:rsidR="008223D5" w:rsidRPr="00EE3948">
        <w:rPr>
          <w:rFonts w:ascii="Arial" w:eastAsia="Times New Roman" w:hAnsi="Arial" w:cs="Arial"/>
          <w:color w:val="000000"/>
          <w:lang w:eastAsia="it-IT"/>
        </w:rPr>
        <w:t>effettuate negli</w:t>
      </w:r>
      <w:r w:rsidR="008223D5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ultimi 24</w:t>
      </w:r>
      <w:r w:rsidR="006B3DB3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mesi per almeno 8 ore</w:t>
      </w:r>
      <w:r w:rsidR="008223D5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annuali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, in ottemperanza al requisito “</w:t>
      </w:r>
      <w:r w:rsidR="006B3DB3" w:rsidRPr="00A30359">
        <w:rPr>
          <w:rFonts w:ascii="Arial" w:eastAsia="Times New Roman" w:hAnsi="Arial" w:cs="Arial"/>
          <w:i/>
          <w:color w:val="000000"/>
          <w:lang w:eastAsia="it-IT"/>
        </w:rPr>
        <w:t>partecipazione ad almeno un’attività formativa (interna o esterna all’organizzazione) di aggiornamento delle competenze professionali negli ultimi 12 mesi”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 xml:space="preserve"> relativo agli indicatori C1,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C2,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C3,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C4,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C5,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C6 del Dispositivo regionale di accreditamento.</w:t>
      </w:r>
      <w:r w:rsidR="001813CA" w:rsidRPr="00A3035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Si ricorda che per agevolare la valutazione, realizzata confrontando anche 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con 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quanto descritto nel Dossier individuale, </w:t>
      </w:r>
      <w:r w:rsidR="0047548A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deve essere 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>indica</w:t>
      </w:r>
      <w:r w:rsidR="0047548A">
        <w:rPr>
          <w:rFonts w:ascii="Arial" w:eastAsia="Times New Roman" w:hAnsi="Arial" w:cs="Arial"/>
          <w:b/>
          <w:color w:val="000000"/>
          <w:u w:val="single"/>
          <w:lang w:eastAsia="it-IT"/>
        </w:rPr>
        <w:t>to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nella colonna del Responsabile di processo, </w:t>
      </w:r>
      <w:r w:rsidR="00A30359" w:rsidRPr="00A40160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il nominativo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dello stesso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. </w:t>
      </w:r>
      <w:r w:rsidR="00A30359" w:rsidRPr="00A30359">
        <w:rPr>
          <w:rFonts w:ascii="Arial" w:eastAsia="Times New Roman" w:hAnsi="Arial" w:cs="Arial"/>
          <w:bCs/>
          <w:color w:val="000000"/>
          <w:lang w:eastAsia="it-IT"/>
        </w:rPr>
        <w:t>Nel caso di variazione di un Responsabile, nella colonna vanno indicati sia il nominativo del Responsabile uscente che quello del nuovo e le relative attività formative svolte</w:t>
      </w:r>
      <w:r w:rsidR="007C1107">
        <w:rPr>
          <w:rFonts w:ascii="Arial" w:eastAsia="Times New Roman" w:hAnsi="Arial" w:cs="Arial"/>
          <w:bCs/>
          <w:color w:val="000000"/>
          <w:lang w:eastAsia="it-IT"/>
        </w:rPr>
        <w:t xml:space="preserve"> dal </w:t>
      </w:r>
      <w:r w:rsidR="002A74C7">
        <w:rPr>
          <w:rFonts w:ascii="Arial" w:eastAsia="Times New Roman" w:hAnsi="Arial" w:cs="Arial"/>
          <w:bCs/>
          <w:color w:val="000000"/>
          <w:lang w:eastAsia="it-IT"/>
        </w:rPr>
        <w:t>R</w:t>
      </w:r>
      <w:r w:rsidR="007C1107">
        <w:rPr>
          <w:rFonts w:ascii="Arial" w:eastAsia="Times New Roman" w:hAnsi="Arial" w:cs="Arial"/>
          <w:bCs/>
          <w:color w:val="000000"/>
          <w:lang w:eastAsia="it-IT"/>
        </w:rPr>
        <w:t>esponsabile uscente</w:t>
      </w:r>
      <w:r w:rsidR="00A30359" w:rsidRPr="00A30359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Pr="00A30359">
        <w:rPr>
          <w:rFonts w:ascii="Arial" w:eastAsia="Times New Roman" w:hAnsi="Arial" w:cs="Arial"/>
          <w:b/>
          <w:color w:val="000000"/>
          <w:lang w:eastAsia="it-IT"/>
        </w:rPr>
        <w:t>P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er </w:t>
      </w:r>
      <w:r w:rsidR="00E43DF6" w:rsidRPr="00A30359">
        <w:rPr>
          <w:rFonts w:ascii="Arial" w:eastAsia="Times New Roman" w:hAnsi="Arial" w:cs="Arial"/>
          <w:b/>
          <w:color w:val="000000"/>
          <w:lang w:eastAsia="it-IT"/>
        </w:rPr>
        <w:t>la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scadenza</w:t>
      </w:r>
      <w:r w:rsidR="00FB542E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di </w:t>
      </w:r>
      <w:r w:rsidRPr="00A30359">
        <w:rPr>
          <w:rFonts w:ascii="Arial" w:eastAsia="Times New Roman" w:hAnsi="Arial" w:cs="Arial"/>
          <w:b/>
          <w:color w:val="000000"/>
          <w:lang w:eastAsia="it-IT"/>
        </w:rPr>
        <w:t xml:space="preserve">mantenimento di </w:t>
      </w:r>
      <w:r w:rsidR="00FB542E" w:rsidRPr="00A30359">
        <w:rPr>
          <w:rFonts w:ascii="Arial" w:eastAsia="Times New Roman" w:hAnsi="Arial" w:cs="Arial"/>
          <w:b/>
          <w:color w:val="000000"/>
          <w:lang w:eastAsia="it-IT"/>
        </w:rPr>
        <w:t>settembre</w:t>
      </w:r>
      <w:r w:rsidR="003D1B5D">
        <w:rPr>
          <w:rFonts w:ascii="Arial" w:eastAsia="Times New Roman" w:hAnsi="Arial" w:cs="Arial"/>
          <w:b/>
          <w:color w:val="000000"/>
          <w:lang w:eastAsia="it-IT"/>
        </w:rPr>
        <w:t xml:space="preserve"> 20</w:t>
      </w:r>
      <w:r w:rsidR="001978A6">
        <w:rPr>
          <w:rFonts w:ascii="Arial" w:eastAsia="Times New Roman" w:hAnsi="Arial" w:cs="Arial"/>
          <w:b/>
          <w:color w:val="000000"/>
          <w:lang w:eastAsia="it-IT"/>
        </w:rPr>
        <w:t>2</w:t>
      </w:r>
      <w:r w:rsidR="0047548A">
        <w:rPr>
          <w:rFonts w:ascii="Arial" w:eastAsia="Times New Roman" w:hAnsi="Arial" w:cs="Arial"/>
          <w:b/>
          <w:color w:val="000000"/>
          <w:lang w:eastAsia="it-IT"/>
        </w:rPr>
        <w:t>2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, il requisito </w:t>
      </w:r>
      <w:r w:rsidR="007C1107">
        <w:rPr>
          <w:rFonts w:ascii="Arial" w:eastAsia="Times New Roman" w:hAnsi="Arial" w:cs="Arial"/>
          <w:b/>
          <w:color w:val="000000"/>
          <w:lang w:eastAsia="it-IT"/>
        </w:rPr>
        <w:t xml:space="preserve">relativo all’aggiornamento della formazione </w:t>
      </w:r>
      <w:r w:rsidR="00B926C2" w:rsidRPr="00A30359">
        <w:rPr>
          <w:rFonts w:ascii="Arial" w:eastAsia="Times New Roman" w:hAnsi="Arial" w:cs="Arial"/>
          <w:b/>
          <w:color w:val="000000"/>
          <w:lang w:eastAsia="it-IT"/>
        </w:rPr>
        <w:t>deve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essere assolto </w:t>
      </w:r>
      <w:r w:rsidR="008223D5">
        <w:rPr>
          <w:rFonts w:ascii="Arial" w:eastAsia="Times New Roman" w:hAnsi="Arial" w:cs="Arial"/>
          <w:b/>
          <w:color w:val="000000"/>
          <w:lang w:eastAsia="it-IT"/>
        </w:rPr>
        <w:t xml:space="preserve">secondo le seguenti modalità: </w:t>
      </w:r>
    </w:p>
    <w:p w14:paraId="7A4E1B89" w14:textId="101A778A" w:rsidR="008223D5" w:rsidRPr="008223D5" w:rsidRDefault="008223D5" w:rsidP="008223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nel periodo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che va da </w:t>
      </w:r>
      <w:r w:rsidR="00402B4E">
        <w:rPr>
          <w:rFonts w:ascii="Arial" w:eastAsia="Times New Roman" w:hAnsi="Arial" w:cs="Arial"/>
          <w:b/>
          <w:color w:val="000000"/>
          <w:lang w:eastAsia="it-IT"/>
        </w:rPr>
        <w:t>1 ottobre 20</w:t>
      </w:r>
      <w:r w:rsidR="0047548A">
        <w:rPr>
          <w:rFonts w:ascii="Arial" w:eastAsia="Times New Roman" w:hAnsi="Arial" w:cs="Arial"/>
          <w:b/>
          <w:color w:val="000000"/>
          <w:lang w:eastAsia="it-IT"/>
        </w:rPr>
        <w:t>20</w:t>
      </w:r>
      <w:r w:rsidR="001978A6">
        <w:rPr>
          <w:rFonts w:ascii="Arial" w:eastAsia="Times New Roman" w:hAnsi="Arial" w:cs="Arial"/>
          <w:b/>
          <w:color w:val="000000"/>
          <w:lang w:eastAsia="it-IT"/>
        </w:rPr>
        <w:t xml:space="preserve"> – 30 settembre 202</w:t>
      </w:r>
      <w:r w:rsidR="0047548A">
        <w:rPr>
          <w:rFonts w:ascii="Arial" w:eastAsia="Times New Roman" w:hAnsi="Arial" w:cs="Arial"/>
          <w:b/>
          <w:color w:val="000000"/>
          <w:lang w:eastAsia="it-IT"/>
        </w:rPr>
        <w:t>1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;</w:t>
      </w:r>
    </w:p>
    <w:p w14:paraId="21833F72" w14:textId="4DD148AD" w:rsidR="001813CA" w:rsidRDefault="008223D5" w:rsidP="008223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nel periodo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cha va dal </w:t>
      </w:r>
      <w:r w:rsidR="001978A6">
        <w:rPr>
          <w:rFonts w:ascii="Arial" w:eastAsia="Times New Roman" w:hAnsi="Arial" w:cs="Arial"/>
          <w:b/>
          <w:color w:val="000000"/>
          <w:lang w:eastAsia="it-IT"/>
        </w:rPr>
        <w:t>1 ottobre 202</w:t>
      </w:r>
      <w:r w:rsidR="0047548A">
        <w:rPr>
          <w:rFonts w:ascii="Arial" w:eastAsia="Times New Roman" w:hAnsi="Arial" w:cs="Arial"/>
          <w:b/>
          <w:color w:val="000000"/>
          <w:lang w:eastAsia="it-IT"/>
        </w:rPr>
        <w:t>1</w:t>
      </w:r>
      <w:r w:rsidR="003D1B5D">
        <w:rPr>
          <w:rFonts w:ascii="Arial" w:eastAsia="Times New Roman" w:hAnsi="Arial" w:cs="Arial"/>
          <w:b/>
          <w:color w:val="000000"/>
          <w:lang w:eastAsia="it-IT"/>
        </w:rPr>
        <w:t xml:space="preserve"> – 30 settembre 20</w:t>
      </w:r>
      <w:r w:rsidR="00610DC8">
        <w:rPr>
          <w:rFonts w:ascii="Arial" w:eastAsia="Times New Roman" w:hAnsi="Arial" w:cs="Arial"/>
          <w:b/>
          <w:color w:val="000000"/>
          <w:lang w:eastAsia="it-IT"/>
        </w:rPr>
        <w:t>2</w:t>
      </w:r>
      <w:r w:rsidR="0047548A">
        <w:rPr>
          <w:rFonts w:ascii="Arial" w:eastAsia="Times New Roman" w:hAnsi="Arial" w:cs="Arial"/>
          <w:b/>
          <w:color w:val="000000"/>
          <w:lang w:eastAsia="it-IT"/>
        </w:rPr>
        <w:t>2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.</w:t>
      </w:r>
    </w:p>
    <w:p w14:paraId="4325C8D0" w14:textId="77777777" w:rsidR="00E40BFD" w:rsidRPr="00E40BFD" w:rsidRDefault="00E40BFD" w:rsidP="00E40BFD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lang w:eastAsia="it-IT"/>
        </w:rPr>
      </w:pPr>
      <w:r w:rsidRPr="001978A6">
        <w:rPr>
          <w:rFonts w:ascii="Arial" w:eastAsia="Times New Roman" w:hAnsi="Arial" w:cs="Arial"/>
          <w:b/>
          <w:color w:val="000000"/>
          <w:u w:val="single"/>
          <w:lang w:eastAsia="it-IT"/>
        </w:rPr>
        <w:lastRenderedPageBreak/>
        <w:t>Esclusivamente per i soggetti iscritti nell’Elenco del Primo mantenimento dell’accreditamento</w:t>
      </w:r>
      <w:r w:rsidRPr="00E40BFD">
        <w:rPr>
          <w:rFonts w:ascii="Arial" w:eastAsia="Times New Roman" w:hAnsi="Arial" w:cs="Arial"/>
          <w:color w:val="000000"/>
          <w:lang w:eastAsia="it-IT"/>
        </w:rPr>
        <w:t xml:space="preserve"> il requisito relativo all’aggiornamento della formazione deve essere assolto secondo le seguenti modalità:</w:t>
      </w:r>
    </w:p>
    <w:p w14:paraId="1B95A995" w14:textId="0A4AFBDA" w:rsidR="00E40BFD" w:rsidRPr="00E40BFD" w:rsidRDefault="00E40BFD" w:rsidP="00E40BFD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40BFD">
        <w:rPr>
          <w:rFonts w:ascii="Arial" w:eastAsia="Times New Roman" w:hAnsi="Arial" w:cs="Arial"/>
          <w:color w:val="000000"/>
          <w:lang w:eastAsia="it-IT"/>
        </w:rPr>
        <w:t>8 ore nel p</w:t>
      </w:r>
      <w:r w:rsidR="001978A6">
        <w:rPr>
          <w:rFonts w:ascii="Arial" w:eastAsia="Times New Roman" w:hAnsi="Arial" w:cs="Arial"/>
          <w:color w:val="000000"/>
          <w:lang w:eastAsia="it-IT"/>
        </w:rPr>
        <w:t>eriodo cha va dal 1 ottobre 202</w:t>
      </w:r>
      <w:r w:rsidR="00E16353">
        <w:rPr>
          <w:rFonts w:ascii="Arial" w:eastAsia="Times New Roman" w:hAnsi="Arial" w:cs="Arial"/>
          <w:color w:val="000000"/>
          <w:lang w:eastAsia="it-IT"/>
        </w:rPr>
        <w:t>1</w:t>
      </w:r>
      <w:r w:rsidRPr="00E40BFD">
        <w:rPr>
          <w:rFonts w:ascii="Arial" w:eastAsia="Times New Roman" w:hAnsi="Arial" w:cs="Arial"/>
          <w:color w:val="000000"/>
          <w:lang w:eastAsia="it-IT"/>
        </w:rPr>
        <w:t xml:space="preserve"> (o data della DD di accreditamento se precedente al 1 o</w:t>
      </w:r>
      <w:r w:rsidR="00830197">
        <w:rPr>
          <w:rFonts w:ascii="Arial" w:eastAsia="Times New Roman" w:hAnsi="Arial" w:cs="Arial"/>
          <w:color w:val="000000"/>
          <w:lang w:eastAsia="it-IT"/>
        </w:rPr>
        <w:t>ttobre 2020</w:t>
      </w:r>
      <w:r w:rsidR="001978A6">
        <w:rPr>
          <w:rFonts w:ascii="Arial" w:eastAsia="Times New Roman" w:hAnsi="Arial" w:cs="Arial"/>
          <w:color w:val="000000"/>
          <w:lang w:eastAsia="it-IT"/>
        </w:rPr>
        <w:t>) – 30 settembre 202</w:t>
      </w:r>
      <w:r w:rsidR="00E16353">
        <w:rPr>
          <w:rFonts w:ascii="Arial" w:eastAsia="Times New Roman" w:hAnsi="Arial" w:cs="Arial"/>
          <w:color w:val="000000"/>
          <w:lang w:eastAsia="it-IT"/>
        </w:rPr>
        <w:t>2</w:t>
      </w:r>
    </w:p>
    <w:p w14:paraId="579780AF" w14:textId="77777777" w:rsidR="0007701D" w:rsidRDefault="006B3DB3" w:rsidP="00610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5868"/>
          <w:u w:val="single"/>
          <w:lang w:eastAsia="it-IT"/>
        </w:rPr>
      </w:pPr>
      <w:r w:rsidRPr="00D7089B">
        <w:rPr>
          <w:rFonts w:ascii="Arial" w:eastAsia="Times New Roman" w:hAnsi="Arial" w:cs="Arial"/>
          <w:b/>
          <w:color w:val="215868"/>
          <w:u w:val="single"/>
          <w:lang w:eastAsia="it-IT"/>
        </w:rPr>
        <w:t>Per ulteriori approfon</w:t>
      </w:r>
      <w:r w:rsidR="00610CAB" w:rsidRPr="00D7089B">
        <w:rPr>
          <w:rFonts w:ascii="Arial" w:eastAsia="Times New Roman" w:hAnsi="Arial" w:cs="Arial"/>
          <w:b/>
          <w:color w:val="215868"/>
          <w:u w:val="single"/>
          <w:lang w:eastAsia="it-IT"/>
        </w:rPr>
        <w:t xml:space="preserve">dimenti si rimanda alle FAQ SUL MANTENIMENTO </w:t>
      </w:r>
    </w:p>
    <w:p w14:paraId="6A30A552" w14:textId="77777777" w:rsidR="00212C8B" w:rsidRDefault="00212C8B" w:rsidP="00610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67431C45" w14:textId="77777777" w:rsidR="006B3DB3" w:rsidRPr="00D7089B" w:rsidRDefault="001978A6" w:rsidP="00610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VARIAZIONE DEI RESPONSABILI DI PROCESSO</w:t>
      </w:r>
    </w:p>
    <w:p w14:paraId="14A068F9" w14:textId="77777777" w:rsidR="0007701D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Nel caso in cui in sede di mantenimento vengano </w:t>
      </w:r>
      <w:r w:rsidRPr="0007701D">
        <w:rPr>
          <w:rFonts w:ascii="Arial" w:eastAsia="Times New Roman" w:hAnsi="Arial" w:cs="Arial"/>
          <w:b/>
          <w:color w:val="000000"/>
          <w:lang w:eastAsia="it-IT"/>
        </w:rPr>
        <w:t xml:space="preserve">effettuate </w:t>
      </w:r>
      <w:r w:rsidR="002560DC">
        <w:rPr>
          <w:rFonts w:ascii="Arial" w:eastAsia="Times New Roman" w:hAnsi="Arial" w:cs="Arial"/>
          <w:b/>
          <w:color w:val="000000"/>
          <w:lang w:eastAsia="it-IT"/>
        </w:rPr>
        <w:t xml:space="preserve">contestualmente </w:t>
      </w:r>
      <w:r w:rsidRPr="0007701D">
        <w:rPr>
          <w:rFonts w:ascii="Arial" w:eastAsia="Times New Roman" w:hAnsi="Arial" w:cs="Arial"/>
          <w:b/>
          <w:color w:val="000000"/>
          <w:lang w:eastAsia="it-IT"/>
        </w:rPr>
        <w:t>variazioni dei Responsabili di processo il Soggetto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richiedente </w:t>
      </w:r>
      <w:r w:rsidRPr="00D7089B">
        <w:rPr>
          <w:rFonts w:ascii="Arial" w:eastAsia="Times New Roman" w:hAnsi="Arial" w:cs="Arial"/>
          <w:color w:val="000000"/>
          <w:u w:val="single"/>
          <w:lang w:eastAsia="it-IT"/>
        </w:rPr>
        <w:t>è tenuto</w:t>
      </w:r>
      <w:r w:rsidR="00E43DF6">
        <w:rPr>
          <w:rFonts w:ascii="Arial" w:eastAsia="Times New Roman" w:hAnsi="Arial" w:cs="Arial"/>
          <w:color w:val="000000"/>
          <w:lang w:eastAsia="it-IT"/>
        </w:rPr>
        <w:t xml:space="preserve"> ad inviare</w:t>
      </w:r>
      <w:r w:rsidR="0007701D">
        <w:rPr>
          <w:rFonts w:ascii="Arial" w:eastAsia="Times New Roman" w:hAnsi="Arial" w:cs="Arial"/>
          <w:color w:val="000000"/>
          <w:lang w:eastAsia="it-IT"/>
        </w:rPr>
        <w:t>:</w:t>
      </w:r>
    </w:p>
    <w:p w14:paraId="68E7CD21" w14:textId="77777777" w:rsidR="00A40160" w:rsidRDefault="00184E61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ll. 2 </w:t>
      </w:r>
      <w:r w:rsidR="006B3DB3" w:rsidRPr="00D7089B">
        <w:rPr>
          <w:rFonts w:ascii="Arial" w:eastAsia="Times New Roman" w:hAnsi="Arial" w:cs="Arial"/>
          <w:color w:val="000000"/>
          <w:lang w:eastAsia="it-IT"/>
        </w:rPr>
        <w:t>Modello di Dossier individuale del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40160" w:rsidRPr="00754807">
        <w:rPr>
          <w:rFonts w:ascii="Arial" w:eastAsia="Times New Roman" w:hAnsi="Arial" w:cs="Arial"/>
          <w:b/>
          <w:color w:val="000000"/>
          <w:lang w:eastAsia="it-IT"/>
        </w:rPr>
        <w:t>nuovo Responsabile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 di processo;</w:t>
      </w:r>
    </w:p>
    <w:p w14:paraId="1FB55F6E" w14:textId="4F1A84DF" w:rsidR="00A40160" w:rsidRDefault="00A40160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40160">
        <w:rPr>
          <w:rFonts w:ascii="Arial" w:eastAsia="Times New Roman" w:hAnsi="Arial" w:cs="Arial"/>
          <w:color w:val="000000"/>
          <w:lang w:eastAsia="it-IT"/>
        </w:rPr>
        <w:t>Documento formale di assegnazione/accettazione dell’incarico del Responsabile di processo, con indicazione dei compiti assegnati</w:t>
      </w:r>
      <w:r w:rsidR="00754807">
        <w:rPr>
          <w:rFonts w:ascii="Arial" w:eastAsia="Times New Roman" w:hAnsi="Arial" w:cs="Arial"/>
          <w:color w:val="000000"/>
          <w:lang w:eastAsia="it-IT"/>
        </w:rPr>
        <w:t xml:space="preserve"> e durata</w:t>
      </w:r>
      <w:r w:rsidR="00B745E2">
        <w:rPr>
          <w:rFonts w:ascii="Arial" w:eastAsia="Times New Roman" w:hAnsi="Arial" w:cs="Arial"/>
          <w:color w:val="000000"/>
          <w:lang w:eastAsia="it-IT"/>
        </w:rPr>
        <w:t>.</w:t>
      </w:r>
    </w:p>
    <w:p w14:paraId="0C1ABCC8" w14:textId="044D44A4" w:rsidR="004D11B8" w:rsidRPr="001978A6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trike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In particolare, </w:t>
      </w:r>
      <w:r w:rsidR="00AA31EB">
        <w:rPr>
          <w:rFonts w:ascii="Arial" w:eastAsia="Times New Roman" w:hAnsi="Arial" w:cs="Arial"/>
          <w:color w:val="000000"/>
          <w:lang w:eastAsia="it-IT"/>
        </w:rPr>
        <w:t>il Soggetto richiedente e il</w:t>
      </w:r>
      <w:r w:rsidR="00AA31EB" w:rsidRPr="00630EFC">
        <w:rPr>
          <w:rFonts w:ascii="Arial" w:eastAsia="Times New Roman" w:hAnsi="Arial" w:cs="Arial"/>
          <w:color w:val="000000"/>
          <w:lang w:eastAsia="it-IT"/>
        </w:rPr>
        <w:t xml:space="preserve"> nuovo Responsabile</w:t>
      </w:r>
      <w:r w:rsidR="00AA31EB">
        <w:rPr>
          <w:rFonts w:ascii="Arial" w:eastAsia="Times New Roman" w:hAnsi="Arial" w:cs="Arial"/>
          <w:color w:val="000000"/>
          <w:lang w:eastAsia="it-IT"/>
        </w:rPr>
        <w:t xml:space="preserve"> dovranno comunicare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la garanzia di </w:t>
      </w:r>
      <w:r w:rsidRPr="00630EFC">
        <w:rPr>
          <w:rFonts w:ascii="Arial" w:eastAsia="Times New Roman" w:hAnsi="Arial" w:cs="Arial"/>
          <w:color w:val="000000"/>
          <w:lang w:eastAsia="it-IT"/>
        </w:rPr>
        <w:t xml:space="preserve">impegno a frequentare un’attività formativa </w:t>
      </w:r>
      <w:r w:rsidR="00AA31EB">
        <w:rPr>
          <w:rFonts w:ascii="Arial" w:eastAsia="Times New Roman" w:hAnsi="Arial" w:cs="Arial"/>
          <w:color w:val="000000"/>
          <w:lang w:eastAsia="it-IT"/>
        </w:rPr>
        <w:t xml:space="preserve">pertinente alla funzione </w:t>
      </w:r>
      <w:r w:rsidR="00462DFD">
        <w:rPr>
          <w:rFonts w:ascii="Arial" w:eastAsia="Times New Roman" w:hAnsi="Arial" w:cs="Arial"/>
          <w:color w:val="000000"/>
          <w:lang w:eastAsia="it-IT"/>
        </w:rPr>
        <w:t xml:space="preserve">assunta </w:t>
      </w:r>
      <w:r w:rsidR="002A74C7">
        <w:rPr>
          <w:rFonts w:ascii="Arial" w:eastAsia="Times New Roman" w:hAnsi="Arial" w:cs="Arial"/>
          <w:color w:val="000000"/>
          <w:lang w:eastAsia="it-IT"/>
        </w:rPr>
        <w:t xml:space="preserve">ogni 12 mesi </w:t>
      </w:r>
      <w:r w:rsidRPr="00630EFC">
        <w:rPr>
          <w:rFonts w:ascii="Arial" w:eastAsia="Times New Roman" w:hAnsi="Arial" w:cs="Arial"/>
          <w:color w:val="000000"/>
          <w:lang w:eastAsia="it-IT"/>
        </w:rPr>
        <w:t>dalla data di presentazio</w:t>
      </w:r>
      <w:r w:rsidR="00462DFD">
        <w:rPr>
          <w:rFonts w:ascii="Arial" w:eastAsia="Times New Roman" w:hAnsi="Arial" w:cs="Arial"/>
          <w:color w:val="000000"/>
          <w:lang w:eastAsia="it-IT"/>
        </w:rPr>
        <w:t>ne della richiesta di mantenimento</w:t>
      </w:r>
      <w:r w:rsidR="003D1B5D">
        <w:rPr>
          <w:rFonts w:ascii="Arial" w:eastAsia="Times New Roman" w:hAnsi="Arial" w:cs="Arial"/>
          <w:color w:val="000000"/>
          <w:lang w:eastAsia="it-IT"/>
        </w:rPr>
        <w:t>.</w:t>
      </w:r>
    </w:p>
    <w:p w14:paraId="78C8F282" w14:textId="77777777" w:rsidR="002560DC" w:rsidRPr="00623ECD" w:rsidRDefault="00D12CA5" w:rsidP="002560D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40160">
        <w:rPr>
          <w:rFonts w:ascii="Arial" w:eastAsia="Times New Roman" w:hAnsi="Arial" w:cs="Arial"/>
          <w:color w:val="000000"/>
          <w:lang w:eastAsia="it-IT"/>
        </w:rPr>
        <w:t>Solo n</w:t>
      </w:r>
      <w:r w:rsidR="002560DC" w:rsidRPr="00A40160">
        <w:rPr>
          <w:rFonts w:ascii="Arial" w:eastAsia="Times New Roman" w:hAnsi="Arial" w:cs="Arial"/>
          <w:color w:val="000000"/>
          <w:lang w:eastAsia="it-IT"/>
        </w:rPr>
        <w:t>el caso in cui la variazione di un Responsabile di processo sia avvenuta nei 12 mesi precedent</w:t>
      </w:r>
      <w:r w:rsidR="00B37AEE" w:rsidRPr="00A40160">
        <w:rPr>
          <w:rFonts w:ascii="Arial" w:eastAsia="Times New Roman" w:hAnsi="Arial" w:cs="Arial"/>
          <w:color w:val="000000"/>
          <w:lang w:eastAsia="it-IT"/>
        </w:rPr>
        <w:t>i</w:t>
      </w:r>
      <w:r w:rsidR="002560DC" w:rsidRPr="00A40160">
        <w:rPr>
          <w:rFonts w:ascii="Arial" w:eastAsia="Times New Roman" w:hAnsi="Arial" w:cs="Arial"/>
          <w:color w:val="000000"/>
          <w:lang w:eastAsia="it-IT"/>
        </w:rPr>
        <w:t xml:space="preserve"> la domanda </w:t>
      </w:r>
      <w:r w:rsidR="00B37AEE" w:rsidRPr="00A40160">
        <w:rPr>
          <w:rFonts w:ascii="Arial" w:eastAsia="Times New Roman" w:hAnsi="Arial" w:cs="Arial"/>
          <w:color w:val="000000"/>
          <w:lang w:eastAsia="it-IT"/>
        </w:rPr>
        <w:t>di mantenimento, si precisa che</w:t>
      </w:r>
      <w:r w:rsidR="002560DC" w:rsidRPr="00A4016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560DC" w:rsidRPr="00A40160">
        <w:rPr>
          <w:rFonts w:ascii="Arial" w:eastAsia="Times New Roman" w:hAnsi="Arial" w:cs="Arial"/>
          <w:lang w:eastAsia="it-IT"/>
        </w:rPr>
        <w:t>l’obbligo di dimostrare il possesso del requisito “Partecipazione ad almeno un’attività formativa di aggiornamento delle competenze professionali negli ultimi 12 mesi”, viene richiesto in maniera facoltativa o al Responsabile</w:t>
      </w:r>
      <w:r w:rsidR="00B37AEE" w:rsidRPr="00A40160">
        <w:rPr>
          <w:rFonts w:ascii="Arial" w:eastAsia="Times New Roman" w:hAnsi="Arial" w:cs="Arial"/>
          <w:lang w:eastAsia="it-IT"/>
        </w:rPr>
        <w:t xml:space="preserve"> di processo </w:t>
      </w:r>
      <w:r w:rsidR="002560DC" w:rsidRPr="00A40160">
        <w:rPr>
          <w:rFonts w:ascii="Arial" w:eastAsia="Times New Roman" w:hAnsi="Arial" w:cs="Arial"/>
          <w:lang w:eastAsia="it-IT"/>
        </w:rPr>
        <w:t>uscente o al nuovo Responsabile</w:t>
      </w:r>
      <w:r w:rsidR="00D86576" w:rsidRPr="00A40160">
        <w:rPr>
          <w:rFonts w:ascii="Arial" w:eastAsia="Times New Roman" w:hAnsi="Arial" w:cs="Arial"/>
          <w:lang w:eastAsia="it-IT"/>
        </w:rPr>
        <w:t xml:space="preserve"> di processo</w:t>
      </w:r>
      <w:r w:rsidR="002560DC" w:rsidRPr="00A40160">
        <w:rPr>
          <w:rFonts w:ascii="Arial" w:eastAsia="Times New Roman" w:hAnsi="Arial" w:cs="Arial"/>
          <w:lang w:eastAsia="it-IT"/>
        </w:rPr>
        <w:t>.</w:t>
      </w:r>
    </w:p>
    <w:p w14:paraId="500C6BB9" w14:textId="77777777" w:rsidR="0015471D" w:rsidRDefault="0015471D" w:rsidP="006D08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078D73D9" w14:textId="77777777" w:rsidR="006B3DB3" w:rsidRPr="00D7089B" w:rsidRDefault="00A93BF1" w:rsidP="006D08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B</w:t>
      </w:r>
      <w:r w:rsidR="00DE6F69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  <w:r w:rsidR="00DE6F69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="006B3DB3" w:rsidRPr="00D7089B">
        <w:rPr>
          <w:rFonts w:ascii="Arial" w:eastAsia="Times New Roman" w:hAnsi="Arial" w:cs="Arial"/>
          <w:b/>
          <w:bCs/>
          <w:color w:val="000000"/>
          <w:lang w:eastAsia="it-IT"/>
        </w:rPr>
        <w:t>AGGIORNAMENTO DEL FORMULARIO</w:t>
      </w:r>
      <w:r w:rsidR="0052222C">
        <w:rPr>
          <w:rFonts w:ascii="Arial" w:eastAsia="Times New Roman" w:hAnsi="Arial" w:cs="Arial"/>
          <w:b/>
          <w:bCs/>
          <w:color w:val="000000"/>
          <w:lang w:eastAsia="it-IT"/>
        </w:rPr>
        <w:t xml:space="preserve"> ON-LINE</w:t>
      </w:r>
      <w:r w:rsidR="006B3DB3" w:rsidRPr="00D7089B">
        <w:rPr>
          <w:rFonts w:ascii="Arial" w:eastAsia="Times New Roman" w:hAnsi="Arial" w:cs="Arial"/>
          <w:b/>
          <w:bCs/>
          <w:color w:val="000000"/>
          <w:lang w:eastAsia="it-IT"/>
        </w:rPr>
        <w:t>, NEI CASI PREVISTI</w:t>
      </w:r>
    </w:p>
    <w:p w14:paraId="58A204ED" w14:textId="77777777" w:rsidR="0015471D" w:rsidRDefault="0015471D" w:rsidP="00953D1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it-IT"/>
        </w:rPr>
      </w:pPr>
    </w:p>
    <w:p w14:paraId="5AA3E1AC" w14:textId="77777777" w:rsidR="00953D1E" w:rsidRPr="00830197" w:rsidRDefault="00953D1E" w:rsidP="00953D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30197">
        <w:rPr>
          <w:rFonts w:ascii="Arial" w:eastAsia="Times New Roman" w:hAnsi="Arial" w:cs="Arial"/>
          <w:color w:val="000000"/>
          <w:lang w:eastAsia="it-IT"/>
        </w:rPr>
        <w:t>Si ricorda, che è obbligo del Soggetto richiedente aggiornare tutte le informazioni del formulario on-line al fine di mantenere i requisiti di accreditamento (ad es.: Certificazione ISO, indirizzi, recapiti telefonici, fax, mail, durata dei titoli d’uso dell’aula,</w:t>
      </w:r>
      <w:r w:rsidR="00830197" w:rsidRPr="00830197">
        <w:rPr>
          <w:rFonts w:ascii="Arial" w:eastAsia="Times New Roman" w:hAnsi="Arial" w:cs="Arial"/>
          <w:color w:val="000000"/>
          <w:lang w:eastAsia="it-IT"/>
        </w:rPr>
        <w:t xml:space="preserve"> documentazione in materia di sicurezza nei luoghi di lavoro,</w:t>
      </w:r>
      <w:r w:rsidRPr="00830197">
        <w:rPr>
          <w:rFonts w:ascii="Arial" w:eastAsia="Times New Roman" w:hAnsi="Arial" w:cs="Arial"/>
          <w:color w:val="000000"/>
          <w:lang w:eastAsia="it-IT"/>
        </w:rPr>
        <w:t xml:space="preserve"> laboratori informatici, attrezzature informatiche e gestionali, aggiornamenti</w:t>
      </w:r>
      <w:r w:rsidR="001C3D8E" w:rsidRPr="00830197">
        <w:rPr>
          <w:rFonts w:ascii="Arial" w:eastAsia="Times New Roman" w:hAnsi="Arial" w:cs="Arial"/>
          <w:color w:val="000000"/>
          <w:lang w:eastAsia="it-IT"/>
        </w:rPr>
        <w:t xml:space="preserve"> delle procedure A1-E1 e delle lettere di incarico/assegnazione di funzione</w:t>
      </w:r>
      <w:r w:rsidRPr="00830197">
        <w:rPr>
          <w:rFonts w:ascii="Arial" w:eastAsia="Times New Roman" w:hAnsi="Arial" w:cs="Arial"/>
          <w:color w:val="000000"/>
          <w:lang w:eastAsia="it-IT"/>
        </w:rPr>
        <w:t>).</w:t>
      </w:r>
    </w:p>
    <w:p w14:paraId="5C155AB3" w14:textId="77777777" w:rsidR="00A93BF1" w:rsidRPr="00830197" w:rsidRDefault="00A93BF1" w:rsidP="00A93B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 w:rsidRPr="00830197">
        <w:rPr>
          <w:rFonts w:ascii="Arial" w:eastAsia="Times New Roman" w:hAnsi="Arial" w:cs="Arial"/>
          <w:b/>
          <w:color w:val="000000"/>
          <w:u w:val="single"/>
          <w:lang w:eastAsia="it-IT"/>
        </w:rPr>
        <w:t>Non è obbligatorio inserire nel formulario (Criterio C) la formazione realizzata dai Responsabili.</w:t>
      </w:r>
    </w:p>
    <w:p w14:paraId="3A456F5A" w14:textId="1861187D" w:rsidR="006B3DB3" w:rsidRPr="00D7089B" w:rsidRDefault="006B3DB3" w:rsidP="00184E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Se in sede di mantenimento vengono comunicate </w:t>
      </w:r>
      <w:r w:rsidR="00D86576">
        <w:rPr>
          <w:rFonts w:ascii="Arial" w:eastAsia="Times New Roman" w:hAnsi="Arial" w:cs="Arial"/>
          <w:color w:val="000000"/>
          <w:lang w:eastAsia="it-IT"/>
        </w:rPr>
        <w:t>nuov</w:t>
      </w:r>
      <w:r w:rsidR="00D1063D">
        <w:rPr>
          <w:rFonts w:ascii="Arial" w:eastAsia="Times New Roman" w:hAnsi="Arial" w:cs="Arial"/>
          <w:color w:val="000000"/>
          <w:lang w:eastAsia="it-IT"/>
        </w:rPr>
        <w:t>e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variazioni</w:t>
      </w:r>
      <w:r w:rsidR="00610DC8">
        <w:rPr>
          <w:rFonts w:ascii="Arial" w:eastAsia="Times New Roman" w:hAnsi="Arial" w:cs="Arial"/>
          <w:color w:val="000000"/>
          <w:lang w:eastAsia="it-IT"/>
        </w:rPr>
        <w:t>,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l’aggiornamento del formulario è previsto nei seguenti casi:</w:t>
      </w:r>
    </w:p>
    <w:p w14:paraId="14CD9FDF" w14:textId="77777777" w:rsidR="00DC68E7" w:rsidRDefault="006B3DB3" w:rsidP="00EA753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7089B">
        <w:rPr>
          <w:rFonts w:ascii="Arial" w:hAnsi="Arial" w:cs="Arial"/>
          <w:color w:val="000000"/>
        </w:rPr>
        <w:t>i Soggetti accreditati in possesso della Certificazione ISO 9001</w:t>
      </w:r>
      <w:r w:rsidR="00ED29FB">
        <w:rPr>
          <w:rFonts w:ascii="Arial" w:hAnsi="Arial" w:cs="Arial"/>
          <w:color w:val="000000"/>
        </w:rPr>
        <w:t xml:space="preserve"> (</w:t>
      </w:r>
      <w:r w:rsidRPr="00D7089B">
        <w:rPr>
          <w:rFonts w:ascii="Arial" w:hAnsi="Arial" w:cs="Arial"/>
          <w:color w:val="000000"/>
        </w:rPr>
        <w:t>EA37</w:t>
      </w:r>
      <w:r w:rsidR="00ED29FB">
        <w:rPr>
          <w:rFonts w:ascii="Arial" w:hAnsi="Arial" w:cs="Arial"/>
          <w:color w:val="000000"/>
        </w:rPr>
        <w:t>)</w:t>
      </w:r>
      <w:r w:rsidRPr="00D7089B">
        <w:rPr>
          <w:rFonts w:ascii="Arial" w:hAnsi="Arial" w:cs="Arial"/>
          <w:color w:val="000000"/>
        </w:rPr>
        <w:t xml:space="preserve"> sono tenuti ad aggiornare i dati del formulario per le variazioni che interessano le sezioni: </w:t>
      </w:r>
    </w:p>
    <w:p w14:paraId="2F7AEF20" w14:textId="43115EA3" w:rsidR="00DC68E7" w:rsidRDefault="006B3DB3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7089B">
        <w:rPr>
          <w:rFonts w:ascii="Arial" w:hAnsi="Arial" w:cs="Arial"/>
          <w:color w:val="000000"/>
        </w:rPr>
        <w:t>Anagrafica,</w:t>
      </w:r>
    </w:p>
    <w:p w14:paraId="1A34728C" w14:textId="77777777" w:rsidR="00DC68E7" w:rsidRDefault="006B3DB3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7089B">
        <w:rPr>
          <w:rFonts w:ascii="Arial" w:hAnsi="Arial" w:cs="Arial"/>
          <w:color w:val="000000"/>
        </w:rPr>
        <w:t>Criterio A2</w:t>
      </w:r>
      <w:r w:rsidR="00DC68E7">
        <w:rPr>
          <w:rFonts w:ascii="Arial" w:hAnsi="Arial" w:cs="Arial"/>
          <w:color w:val="000000"/>
        </w:rPr>
        <w:t xml:space="preserve"> Capacità logistiche;</w:t>
      </w:r>
    </w:p>
    <w:p w14:paraId="691B291E" w14:textId="77777777" w:rsidR="00DC68E7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Criterio B Situazione economica;</w:t>
      </w:r>
    </w:p>
    <w:p w14:paraId="52054FF2" w14:textId="77777777" w:rsidR="006B3DB3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Criterio E1 Capacità relazionali;</w:t>
      </w:r>
    </w:p>
    <w:p w14:paraId="30D8CDE8" w14:textId="77777777" w:rsidR="00DC68E7" w:rsidRPr="00D7089B" w:rsidRDefault="00DC68E7" w:rsidP="00EA753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6012B4" w14:textId="77777777" w:rsidR="00DC68E7" w:rsidRDefault="006B3DB3" w:rsidP="00EA753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7089B">
        <w:rPr>
          <w:rFonts w:ascii="Arial" w:hAnsi="Arial" w:cs="Arial"/>
          <w:color w:val="000000"/>
        </w:rPr>
        <w:t>i Soggetti accreditati non in possess</w:t>
      </w:r>
      <w:r w:rsidR="00ED29FB">
        <w:rPr>
          <w:rFonts w:ascii="Arial" w:hAnsi="Arial" w:cs="Arial"/>
          <w:color w:val="000000"/>
        </w:rPr>
        <w:t>o della Certificazione ISO 9001 (</w:t>
      </w:r>
      <w:r w:rsidRPr="00D7089B">
        <w:rPr>
          <w:rFonts w:ascii="Arial" w:hAnsi="Arial" w:cs="Arial"/>
          <w:color w:val="000000"/>
        </w:rPr>
        <w:t>EA37</w:t>
      </w:r>
      <w:r w:rsidR="00ED29FB">
        <w:rPr>
          <w:rFonts w:ascii="Arial" w:hAnsi="Arial" w:cs="Arial"/>
          <w:color w:val="000000"/>
        </w:rPr>
        <w:t xml:space="preserve">) </w:t>
      </w:r>
      <w:r w:rsidRPr="00D7089B">
        <w:rPr>
          <w:rFonts w:ascii="Arial" w:hAnsi="Arial" w:cs="Arial"/>
          <w:color w:val="000000"/>
        </w:rPr>
        <w:t xml:space="preserve">sono tenuti ad aggiornare i dati del formulario per le variazioni che interessano le sezioni: </w:t>
      </w:r>
    </w:p>
    <w:p w14:paraId="68BA3990" w14:textId="77777777" w:rsidR="00DC68E7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Anagrafica;</w:t>
      </w:r>
    </w:p>
    <w:p w14:paraId="4B3F2FAA" w14:textId="77777777" w:rsidR="00DC68E7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Criterio A1 Capacità gestionali;</w:t>
      </w:r>
      <w:r w:rsidRPr="00D7089B">
        <w:rPr>
          <w:rFonts w:ascii="Arial" w:hAnsi="Arial" w:cs="Arial"/>
          <w:color w:val="000000"/>
        </w:rPr>
        <w:t xml:space="preserve"> </w:t>
      </w:r>
    </w:p>
    <w:p w14:paraId="52146B3E" w14:textId="77777777" w:rsidR="00DC68E7" w:rsidRPr="00DC68E7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7089B">
        <w:rPr>
          <w:rFonts w:ascii="Arial" w:hAnsi="Arial" w:cs="Arial"/>
          <w:color w:val="000000"/>
        </w:rPr>
        <w:t>Criterio A2</w:t>
      </w:r>
      <w:r>
        <w:rPr>
          <w:rFonts w:ascii="Arial" w:hAnsi="Arial" w:cs="Arial"/>
          <w:color w:val="000000"/>
        </w:rPr>
        <w:t xml:space="preserve"> Capacità logistiche;</w:t>
      </w:r>
    </w:p>
    <w:p w14:paraId="7463053C" w14:textId="77777777" w:rsidR="00DC68E7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Criterio B Situazione economica;</w:t>
      </w:r>
    </w:p>
    <w:p w14:paraId="15CCB53A" w14:textId="77777777" w:rsidR="00DC68E7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Criterio C Competenze professionali;</w:t>
      </w:r>
    </w:p>
    <w:p w14:paraId="6951313C" w14:textId="77777777" w:rsidR="00DC68E7" w:rsidRDefault="00DC68E7" w:rsidP="00EA753A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Criterio E1 Capacità relazionali</w:t>
      </w:r>
      <w:r w:rsidR="00610DC8">
        <w:rPr>
          <w:rFonts w:ascii="Arial" w:hAnsi="Arial" w:cs="Arial"/>
          <w:color w:val="000000"/>
        </w:rPr>
        <w:t>.</w:t>
      </w:r>
    </w:p>
    <w:p w14:paraId="6ADAA95B" w14:textId="77777777" w:rsidR="006B3DB3" w:rsidRPr="00D7089B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D7089B">
        <w:rPr>
          <w:rFonts w:ascii="Arial" w:eastAsia="Times New Roman" w:hAnsi="Arial" w:cs="Arial"/>
          <w:b/>
          <w:color w:val="000000"/>
          <w:lang w:eastAsia="it-IT"/>
        </w:rPr>
        <w:t>NORMATIVA</w:t>
      </w:r>
    </w:p>
    <w:p w14:paraId="619FEABD" w14:textId="510A419E" w:rsidR="006B3DB3" w:rsidRPr="00D7089B" w:rsidRDefault="006B3DB3" w:rsidP="006B3DB3">
      <w:pPr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>Per quanto attiene il dettaglio dei contenuti e delle procedure previste per il mantenimento</w:t>
      </w:r>
      <w:r w:rsidR="00ED29FB">
        <w:rPr>
          <w:rFonts w:ascii="Arial" w:eastAsia="Times New Roman" w:hAnsi="Arial" w:cs="Arial"/>
          <w:color w:val="000000"/>
          <w:lang w:eastAsia="it-IT"/>
        </w:rPr>
        <w:t>,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si rimanda alla seguente normativa disponibile nel canale www.istruzione.regione.umbria.it al tema Accreditamento delle Agenzie formative</w:t>
      </w:r>
      <w:r w:rsidR="00410D6B">
        <w:rPr>
          <w:rFonts w:ascii="Arial" w:eastAsia="Times New Roman" w:hAnsi="Arial" w:cs="Arial"/>
          <w:color w:val="000000"/>
          <w:lang w:eastAsia="it-IT"/>
        </w:rPr>
        <w:t>:</w:t>
      </w:r>
    </w:p>
    <w:p w14:paraId="4EFD370A" w14:textId="77777777" w:rsidR="006B3DB3" w:rsidRPr="00D86576" w:rsidRDefault="006B3DB3" w:rsidP="00FB542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86576">
        <w:rPr>
          <w:rFonts w:ascii="Arial" w:eastAsia="Times New Roman" w:hAnsi="Arial" w:cs="Arial"/>
          <w:color w:val="000000"/>
          <w:lang w:eastAsia="it-IT"/>
        </w:rPr>
        <w:t>Deliberazione della Giunta Regionale del 23 Aprile 2007 n. 656 “POR OB.3 Sistema di mantenimento dell’accreditamento a regime: approvazione procedura attuativa, avviso pubblico, modulistica, procedura e documentazione controlli a campione</w:t>
      </w:r>
      <w:r w:rsidR="00ED29FB">
        <w:rPr>
          <w:rFonts w:ascii="Arial" w:eastAsia="Times New Roman" w:hAnsi="Arial" w:cs="Arial"/>
          <w:color w:val="000000"/>
          <w:lang w:eastAsia="it-IT"/>
        </w:rPr>
        <w:t>”</w:t>
      </w:r>
      <w:r w:rsidRPr="00D86576">
        <w:rPr>
          <w:rFonts w:ascii="Arial" w:eastAsia="Times New Roman" w:hAnsi="Arial" w:cs="Arial"/>
          <w:color w:val="000000"/>
          <w:lang w:eastAsia="it-IT"/>
        </w:rPr>
        <w:t>;</w:t>
      </w:r>
    </w:p>
    <w:p w14:paraId="6335676D" w14:textId="77777777" w:rsidR="006B3DB3" w:rsidRPr="00D86576" w:rsidRDefault="006B3DB3" w:rsidP="00FB54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86576">
        <w:rPr>
          <w:rFonts w:ascii="Arial" w:eastAsia="Times New Roman" w:hAnsi="Arial" w:cs="Arial"/>
          <w:color w:val="000000"/>
          <w:lang w:eastAsia="it-IT"/>
        </w:rPr>
        <w:t>Deliberazione della Giunta Regionale del 4/02/2008, n. 95 “Ulteriori disposizioni in materia di accreditamento a regime e mantenimento dell’accreditamento”</w:t>
      </w:r>
      <w:r w:rsidR="00397DCF" w:rsidRPr="00D86576">
        <w:rPr>
          <w:rFonts w:ascii="Arial" w:eastAsia="Times New Roman" w:hAnsi="Arial" w:cs="Arial"/>
          <w:color w:val="000000"/>
          <w:lang w:eastAsia="it-IT"/>
        </w:rPr>
        <w:t>;</w:t>
      </w:r>
    </w:p>
    <w:p w14:paraId="12CDB6EA" w14:textId="77777777" w:rsidR="00FB542E" w:rsidRPr="00D86576" w:rsidRDefault="00FB542E" w:rsidP="00FB54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86576">
        <w:rPr>
          <w:rFonts w:ascii="Arial" w:eastAsia="Times New Roman" w:hAnsi="Arial" w:cs="Arial"/>
          <w:color w:val="000000"/>
          <w:lang w:eastAsia="it-IT"/>
        </w:rPr>
        <w:t>Deliberazione della Giunta Regionale</w:t>
      </w:r>
      <w:r w:rsidRPr="00D86576">
        <w:rPr>
          <w:rFonts w:ascii="Arial" w:hAnsi="Arial" w:cs="Arial"/>
          <w:snapToGrid w:val="0"/>
        </w:rPr>
        <w:t xml:space="preserve"> del 29 luglio 2013 n. 904 “</w:t>
      </w:r>
      <w:r w:rsidR="00B926C2" w:rsidRPr="00D86576">
        <w:rPr>
          <w:rFonts w:ascii="Arial" w:hAnsi="Arial" w:cs="Arial"/>
          <w:snapToGrid w:val="0"/>
        </w:rPr>
        <w:t>Accreditamento sedi formative. Definizione nuove scadenze mantenimento (DGR del 18/03/2013 n. 246)</w:t>
      </w:r>
      <w:r w:rsidRPr="00D86576">
        <w:rPr>
          <w:rFonts w:ascii="Arial" w:hAnsi="Arial" w:cs="Arial"/>
          <w:snapToGrid w:val="0"/>
        </w:rPr>
        <w:t>”</w:t>
      </w:r>
      <w:r w:rsidR="00397DCF" w:rsidRPr="00D86576">
        <w:rPr>
          <w:rFonts w:ascii="Arial" w:hAnsi="Arial" w:cs="Arial"/>
          <w:snapToGrid w:val="0"/>
        </w:rPr>
        <w:t>;</w:t>
      </w:r>
    </w:p>
    <w:p w14:paraId="78EEDB36" w14:textId="77777777" w:rsidR="00397DCF" w:rsidRPr="00D86576" w:rsidRDefault="00EC494B" w:rsidP="004552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D86576">
        <w:rPr>
          <w:rFonts w:ascii="Arial" w:eastAsia="Times New Roman" w:hAnsi="Arial" w:cs="Arial"/>
          <w:color w:val="000000"/>
          <w:lang w:eastAsia="it-IT"/>
        </w:rPr>
        <w:t xml:space="preserve">Deliberazione della Giunta Regionale del </w:t>
      </w:r>
      <w:r w:rsidRPr="00D86576">
        <w:rPr>
          <w:rFonts w:ascii="Arial" w:eastAsia="Times New Roman" w:hAnsi="Arial" w:cs="Arial"/>
          <w:bCs/>
          <w:color w:val="000000"/>
          <w:lang w:eastAsia="it-IT"/>
        </w:rPr>
        <w:t xml:space="preserve">18 febbraio 2015 </w:t>
      </w:r>
      <w:r w:rsidR="00397DCF" w:rsidRPr="00D86576">
        <w:rPr>
          <w:rFonts w:ascii="Arial" w:eastAsia="Times New Roman" w:hAnsi="Arial" w:cs="Arial"/>
          <w:bCs/>
          <w:color w:val="000000"/>
          <w:lang w:eastAsia="it-IT"/>
        </w:rPr>
        <w:t>n. 159 “Accreditamento degli organismi di formazione: disposizioni relative al sistema di mantenimento e dei controlli a campione</w:t>
      </w:r>
      <w:r w:rsidR="00045101" w:rsidRPr="00D86576">
        <w:rPr>
          <w:rFonts w:ascii="Arial" w:eastAsia="Times New Roman" w:hAnsi="Arial" w:cs="Arial"/>
          <w:bCs/>
          <w:color w:val="000000"/>
          <w:lang w:eastAsia="it-IT"/>
        </w:rPr>
        <w:t>”</w:t>
      </w:r>
      <w:r w:rsidR="00397DCF" w:rsidRPr="00D86576">
        <w:rPr>
          <w:rFonts w:ascii="Arial" w:eastAsia="Times New Roman" w:hAnsi="Arial" w:cs="Arial"/>
          <w:bCs/>
          <w:color w:val="000000"/>
          <w:lang w:eastAsia="it-IT"/>
        </w:rPr>
        <w:t>.</w:t>
      </w:r>
    </w:p>
    <w:p w14:paraId="7E5CAD43" w14:textId="77777777" w:rsidR="00455262" w:rsidRPr="00455262" w:rsidRDefault="00455262" w:rsidP="004552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 w:rsidRPr="00455262">
        <w:rPr>
          <w:rFonts w:ascii="Arial" w:eastAsia="Times New Roman" w:hAnsi="Arial" w:cs="Arial"/>
          <w:b/>
          <w:color w:val="000000"/>
          <w:lang w:eastAsia="it-IT"/>
        </w:rPr>
        <w:t>ASSISTENZA TECNICA</w:t>
      </w:r>
    </w:p>
    <w:p w14:paraId="446FCCEA" w14:textId="02084985" w:rsidR="00455262" w:rsidRDefault="00455262" w:rsidP="002F1B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455262">
        <w:rPr>
          <w:rFonts w:ascii="Arial" w:eastAsia="Times New Roman" w:hAnsi="Arial" w:cs="Arial"/>
          <w:bCs/>
          <w:color w:val="000000"/>
          <w:lang w:eastAsia="it-IT"/>
        </w:rPr>
        <w:t>L’attività di assi</w:t>
      </w:r>
      <w:r>
        <w:rPr>
          <w:rFonts w:ascii="Arial" w:eastAsia="Times New Roman" w:hAnsi="Arial" w:cs="Arial"/>
          <w:bCs/>
          <w:color w:val="000000"/>
          <w:lang w:eastAsia="it-IT"/>
        </w:rPr>
        <w:t>stenza tecnica per le domande</w:t>
      </w:r>
      <w:r w:rsidRPr="00455262">
        <w:rPr>
          <w:rFonts w:ascii="Arial" w:eastAsia="Times New Roman" w:hAnsi="Arial" w:cs="Arial"/>
          <w:bCs/>
          <w:color w:val="000000"/>
          <w:lang w:eastAsia="it-IT"/>
        </w:rPr>
        <w:t xml:space="preserve"> di primo accreditamento</w:t>
      </w:r>
      <w:r>
        <w:rPr>
          <w:rFonts w:ascii="Arial" w:eastAsia="Times New Roman" w:hAnsi="Arial" w:cs="Arial"/>
          <w:bCs/>
          <w:color w:val="000000"/>
          <w:lang w:eastAsia="it-IT"/>
        </w:rPr>
        <w:t>,</w:t>
      </w:r>
      <w:r w:rsidR="00397DCF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it-IT"/>
        </w:rPr>
        <w:t>di</w:t>
      </w:r>
      <w:r w:rsidRPr="00455262">
        <w:rPr>
          <w:rFonts w:ascii="Arial" w:eastAsia="Times New Roman" w:hAnsi="Arial" w:cs="Arial"/>
          <w:bCs/>
          <w:color w:val="000000"/>
          <w:lang w:eastAsia="it-IT"/>
        </w:rPr>
        <w:t xml:space="preserve"> mantenimento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e di variazioni</w:t>
      </w:r>
      <w:r w:rsidRPr="00455262">
        <w:rPr>
          <w:rFonts w:ascii="Arial" w:eastAsia="Times New Roman" w:hAnsi="Arial" w:cs="Arial"/>
          <w:bCs/>
          <w:color w:val="000000"/>
          <w:lang w:eastAsia="it-IT"/>
        </w:rPr>
        <w:t xml:space="preserve"> sarà effettuata </w:t>
      </w:r>
      <w:r w:rsidR="003F4F6A">
        <w:rPr>
          <w:rFonts w:ascii="Arial" w:eastAsia="Times New Roman" w:hAnsi="Arial" w:cs="Arial"/>
          <w:bCs/>
          <w:color w:val="000000"/>
          <w:lang w:eastAsia="it-IT"/>
        </w:rPr>
        <w:t>ne</w:t>
      </w:r>
      <w:r w:rsidRPr="00455262">
        <w:rPr>
          <w:rFonts w:ascii="Arial" w:eastAsia="Times New Roman" w:hAnsi="Arial" w:cs="Arial"/>
          <w:bCs/>
          <w:color w:val="000000"/>
          <w:lang w:eastAsia="it-IT"/>
        </w:rPr>
        <w:t xml:space="preserve">l mese di </w:t>
      </w:r>
      <w:r w:rsidR="00FB542E">
        <w:rPr>
          <w:rFonts w:ascii="Arial" w:eastAsia="Times New Roman" w:hAnsi="Arial" w:cs="Arial"/>
          <w:bCs/>
          <w:color w:val="000000"/>
          <w:lang w:eastAsia="it-IT"/>
        </w:rPr>
        <w:t>settembre</w:t>
      </w:r>
      <w:r w:rsidR="00045101">
        <w:rPr>
          <w:rFonts w:ascii="Arial" w:eastAsia="Times New Roman" w:hAnsi="Arial" w:cs="Arial"/>
          <w:bCs/>
          <w:color w:val="000000"/>
          <w:lang w:eastAsia="it-IT"/>
        </w:rPr>
        <w:t xml:space="preserve"> 20</w:t>
      </w:r>
      <w:r w:rsidR="00610DC8">
        <w:rPr>
          <w:rFonts w:ascii="Arial" w:eastAsia="Times New Roman" w:hAnsi="Arial" w:cs="Arial"/>
          <w:bCs/>
          <w:color w:val="000000"/>
          <w:lang w:eastAsia="it-IT"/>
        </w:rPr>
        <w:t>2</w:t>
      </w:r>
      <w:r w:rsidR="00A72B60">
        <w:rPr>
          <w:rFonts w:ascii="Arial" w:eastAsia="Times New Roman" w:hAnsi="Arial" w:cs="Arial"/>
          <w:bCs/>
          <w:color w:val="000000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ai seguenti numeri:</w:t>
      </w:r>
    </w:p>
    <w:p w14:paraId="1152C8E7" w14:textId="2AB579A5" w:rsidR="002259FE" w:rsidRPr="00410D6B" w:rsidRDefault="00B338C4" w:rsidP="006143C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410D6B">
        <w:rPr>
          <w:rFonts w:ascii="Arial" w:eastAsia="Times New Roman" w:hAnsi="Arial" w:cs="Arial"/>
          <w:color w:val="000000"/>
          <w:lang w:eastAsia="it-IT"/>
        </w:rPr>
        <w:t>martedì</w:t>
      </w:r>
      <w:r w:rsidR="002259FE" w:rsidRPr="00410D6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410D6B" w:rsidRPr="00410D6B"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410D6B" w:rsidRPr="00410D6B">
        <w:rPr>
          <w:rFonts w:ascii="Arial" w:eastAsia="Times New Roman" w:hAnsi="Arial" w:cs="Arial"/>
          <w:bCs/>
          <w:color w:val="000000"/>
          <w:lang w:eastAsia="it-IT"/>
        </w:rPr>
        <w:t xml:space="preserve">mercoledì </w:t>
      </w:r>
      <w:r w:rsidR="002259FE" w:rsidRPr="00410D6B">
        <w:rPr>
          <w:rFonts w:ascii="Arial" w:eastAsia="Times New Roman" w:hAnsi="Arial" w:cs="Arial"/>
          <w:bCs/>
          <w:color w:val="000000"/>
          <w:lang w:eastAsia="it-IT"/>
        </w:rPr>
        <w:t xml:space="preserve">dalle h. 10 alle h. 13 </w:t>
      </w:r>
      <w:r w:rsidR="00410D6B">
        <w:rPr>
          <w:rFonts w:ascii="Arial" w:eastAsia="Times New Roman" w:hAnsi="Arial" w:cs="Arial"/>
          <w:bCs/>
          <w:color w:val="000000"/>
          <w:lang w:eastAsia="it-IT"/>
        </w:rPr>
        <w:t>-</w:t>
      </w:r>
      <w:r w:rsidR="002259FE" w:rsidRPr="00410D6B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2259FE" w:rsidRPr="00410D6B">
        <w:rPr>
          <w:rFonts w:ascii="Arial" w:eastAsia="Times New Roman" w:hAnsi="Arial" w:cs="Arial"/>
          <w:bCs/>
          <w:color w:val="000000"/>
          <w:lang w:eastAsia="it-IT"/>
        </w:rPr>
        <w:t>Dott.ssa Elisabetta Mancini</w:t>
      </w:r>
      <w:r w:rsidR="002259FE" w:rsidRPr="00410D6B"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="002259FE" w:rsidRPr="00410D6B">
        <w:rPr>
          <w:rFonts w:ascii="Arial" w:eastAsia="Times New Roman" w:hAnsi="Arial" w:cs="Arial"/>
          <w:color w:val="000000"/>
          <w:lang w:eastAsia="it-IT"/>
        </w:rPr>
        <w:t>075/5045792</w:t>
      </w:r>
    </w:p>
    <w:p w14:paraId="2FF211F9" w14:textId="77777777" w:rsidR="00455262" w:rsidRPr="00D7089B" w:rsidRDefault="00455262" w:rsidP="002B52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31186">
        <w:rPr>
          <w:rFonts w:ascii="Arial" w:eastAsia="Times New Roman" w:hAnsi="Arial" w:cs="Arial"/>
          <w:color w:val="000000"/>
          <w:lang w:eastAsia="it-IT"/>
        </w:rPr>
        <w:t xml:space="preserve">Si ricorda che è comunque sempre attiva la consulenza tramite posta elettronica, scrivendo all’indirizzo </w:t>
      </w:r>
      <w:hyperlink r:id="rId9" w:history="1">
        <w:r w:rsidRPr="00331186">
          <w:rPr>
            <w:rStyle w:val="Collegamentoipertestuale"/>
            <w:rFonts w:ascii="Arial" w:eastAsia="Times New Roman" w:hAnsi="Arial" w:cs="Arial"/>
            <w:lang w:eastAsia="it-IT"/>
          </w:rPr>
          <w:t>helpaccreditamento@regione.umbria.it</w:t>
        </w:r>
      </w:hyperlink>
      <w:r w:rsidRPr="00331186">
        <w:rPr>
          <w:rFonts w:ascii="Arial" w:eastAsia="Times New Roman" w:hAnsi="Arial" w:cs="Arial"/>
          <w:color w:val="000000"/>
          <w:lang w:eastAsia="it-IT"/>
        </w:rPr>
        <w:t xml:space="preserve"> e la consulenza personalizzata presso </w:t>
      </w:r>
      <w:r w:rsidR="00331186">
        <w:rPr>
          <w:rFonts w:ascii="Arial" w:eastAsia="Times New Roman" w:hAnsi="Arial" w:cs="Arial"/>
          <w:color w:val="000000"/>
          <w:lang w:eastAsia="it-IT"/>
        </w:rPr>
        <w:t xml:space="preserve">la sede del </w:t>
      </w:r>
      <w:r w:rsidR="00610DC8">
        <w:rPr>
          <w:rFonts w:ascii="Arial" w:eastAsia="Times New Roman" w:hAnsi="Arial" w:cs="Arial"/>
          <w:color w:val="000000"/>
          <w:lang w:eastAsia="it-IT"/>
        </w:rPr>
        <w:t>“</w:t>
      </w:r>
      <w:r w:rsidR="00184E61">
        <w:rPr>
          <w:rFonts w:ascii="Arial" w:eastAsia="Times New Roman" w:hAnsi="Arial" w:cs="Arial"/>
          <w:color w:val="000000"/>
          <w:lang w:eastAsia="it-IT"/>
        </w:rPr>
        <w:t>Servizio Istruzione, Università, Diritto allo studio e R</w:t>
      </w:r>
      <w:r w:rsidR="00184E61" w:rsidRPr="00A40160">
        <w:rPr>
          <w:rFonts w:ascii="Arial" w:eastAsia="Times New Roman" w:hAnsi="Arial" w:cs="Arial"/>
          <w:color w:val="000000"/>
          <w:lang w:eastAsia="it-IT"/>
        </w:rPr>
        <w:t>icerca</w:t>
      </w:r>
      <w:r w:rsidR="00610DC8">
        <w:rPr>
          <w:rFonts w:ascii="Arial" w:eastAsia="Times New Roman" w:hAnsi="Arial" w:cs="Arial"/>
          <w:color w:val="000000"/>
          <w:lang w:eastAsia="it-IT"/>
        </w:rPr>
        <w:t>”</w:t>
      </w:r>
      <w:r w:rsidR="00331186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331186">
        <w:rPr>
          <w:rFonts w:ascii="Arial" w:eastAsia="Times New Roman" w:hAnsi="Arial" w:cs="Arial"/>
          <w:color w:val="000000"/>
          <w:lang w:eastAsia="it-IT"/>
        </w:rPr>
        <w:t>previo appuntamento.</w:t>
      </w:r>
    </w:p>
    <w:sectPr w:rsidR="00455262" w:rsidRPr="00D7089B" w:rsidSect="008A5079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3FEE" w14:textId="77777777" w:rsidR="00EB2244" w:rsidRDefault="00EB2244" w:rsidP="008A5079">
      <w:pPr>
        <w:spacing w:after="0" w:line="240" w:lineRule="auto"/>
      </w:pPr>
      <w:r>
        <w:separator/>
      </w:r>
    </w:p>
  </w:endnote>
  <w:endnote w:type="continuationSeparator" w:id="0">
    <w:p w14:paraId="1638398C" w14:textId="77777777" w:rsidR="00EB2244" w:rsidRDefault="00EB2244" w:rsidP="008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11FD" w14:textId="77777777" w:rsidR="008A5079" w:rsidRDefault="008A507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30197">
      <w:rPr>
        <w:noProof/>
      </w:rPr>
      <w:t>3</w:t>
    </w:r>
    <w:r>
      <w:fldChar w:fldCharType="end"/>
    </w:r>
  </w:p>
  <w:p w14:paraId="7D83EB5A" w14:textId="77777777" w:rsidR="008A5079" w:rsidRDefault="008A50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A136" w14:textId="77777777" w:rsidR="00EB2244" w:rsidRDefault="00EB2244" w:rsidP="008A5079">
      <w:pPr>
        <w:spacing w:after="0" w:line="240" w:lineRule="auto"/>
      </w:pPr>
      <w:r>
        <w:separator/>
      </w:r>
    </w:p>
  </w:footnote>
  <w:footnote w:type="continuationSeparator" w:id="0">
    <w:p w14:paraId="6D581948" w14:textId="77777777" w:rsidR="00EB2244" w:rsidRDefault="00EB2244" w:rsidP="008A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3B9"/>
    <w:multiLevelType w:val="hybridMultilevel"/>
    <w:tmpl w:val="3B489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15E"/>
    <w:multiLevelType w:val="hybridMultilevel"/>
    <w:tmpl w:val="0C1C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703"/>
    <w:multiLevelType w:val="hybridMultilevel"/>
    <w:tmpl w:val="E96EE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E85"/>
    <w:multiLevelType w:val="multilevel"/>
    <w:tmpl w:val="EE666C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543B0"/>
    <w:multiLevelType w:val="multilevel"/>
    <w:tmpl w:val="A82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D64EB"/>
    <w:multiLevelType w:val="multilevel"/>
    <w:tmpl w:val="B55A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50989"/>
    <w:multiLevelType w:val="hybridMultilevel"/>
    <w:tmpl w:val="E96EE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5951"/>
    <w:multiLevelType w:val="hybridMultilevel"/>
    <w:tmpl w:val="86E6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C78"/>
    <w:multiLevelType w:val="hybridMultilevel"/>
    <w:tmpl w:val="B1FC81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17958"/>
    <w:multiLevelType w:val="hybridMultilevel"/>
    <w:tmpl w:val="1A4893AE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1F285B"/>
    <w:multiLevelType w:val="hybridMultilevel"/>
    <w:tmpl w:val="BDB697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1555E1"/>
    <w:multiLevelType w:val="hybridMultilevel"/>
    <w:tmpl w:val="BB786CD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8E865B3"/>
    <w:multiLevelType w:val="hybridMultilevel"/>
    <w:tmpl w:val="9032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702E0"/>
    <w:multiLevelType w:val="hybridMultilevel"/>
    <w:tmpl w:val="E5EC3E0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F416FF"/>
    <w:multiLevelType w:val="hybridMultilevel"/>
    <w:tmpl w:val="EC0045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4C3D42"/>
    <w:multiLevelType w:val="hybridMultilevel"/>
    <w:tmpl w:val="21AAE7E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161278">
    <w:abstractNumId w:val="4"/>
  </w:num>
  <w:num w:numId="2" w16cid:durableId="318729358">
    <w:abstractNumId w:val="12"/>
  </w:num>
  <w:num w:numId="3" w16cid:durableId="2070224907">
    <w:abstractNumId w:val="14"/>
  </w:num>
  <w:num w:numId="4" w16cid:durableId="1193417082">
    <w:abstractNumId w:val="2"/>
  </w:num>
  <w:num w:numId="5" w16cid:durableId="235018375">
    <w:abstractNumId w:val="15"/>
  </w:num>
  <w:num w:numId="6" w16cid:durableId="1645086533">
    <w:abstractNumId w:val="6"/>
  </w:num>
  <w:num w:numId="7" w16cid:durableId="2031951797">
    <w:abstractNumId w:val="5"/>
  </w:num>
  <w:num w:numId="8" w16cid:durableId="370767287">
    <w:abstractNumId w:val="1"/>
  </w:num>
  <w:num w:numId="9" w16cid:durableId="240989977">
    <w:abstractNumId w:val="8"/>
  </w:num>
  <w:num w:numId="10" w16cid:durableId="1277756659">
    <w:abstractNumId w:val="9"/>
  </w:num>
  <w:num w:numId="11" w16cid:durableId="480735003">
    <w:abstractNumId w:val="3"/>
  </w:num>
  <w:num w:numId="12" w16cid:durableId="414014056">
    <w:abstractNumId w:val="7"/>
  </w:num>
  <w:num w:numId="13" w16cid:durableId="1557665136">
    <w:abstractNumId w:val="0"/>
  </w:num>
  <w:num w:numId="14" w16cid:durableId="1311253905">
    <w:abstractNumId w:val="10"/>
  </w:num>
  <w:num w:numId="15" w16cid:durableId="684669072">
    <w:abstractNumId w:val="11"/>
  </w:num>
  <w:num w:numId="16" w16cid:durableId="604269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7E"/>
    <w:rsid w:val="0000584F"/>
    <w:rsid w:val="0002726F"/>
    <w:rsid w:val="00031637"/>
    <w:rsid w:val="00045101"/>
    <w:rsid w:val="0007701D"/>
    <w:rsid w:val="000B2703"/>
    <w:rsid w:val="00130C84"/>
    <w:rsid w:val="001313FA"/>
    <w:rsid w:val="00147757"/>
    <w:rsid w:val="0015471D"/>
    <w:rsid w:val="001813CA"/>
    <w:rsid w:val="00184E61"/>
    <w:rsid w:val="001978A6"/>
    <w:rsid w:val="001B2645"/>
    <w:rsid w:val="001C3D8E"/>
    <w:rsid w:val="00212C8B"/>
    <w:rsid w:val="00220169"/>
    <w:rsid w:val="002259FE"/>
    <w:rsid w:val="00242282"/>
    <w:rsid w:val="002560DC"/>
    <w:rsid w:val="002A74C7"/>
    <w:rsid w:val="002B05DD"/>
    <w:rsid w:val="002B5207"/>
    <w:rsid w:val="002D1B75"/>
    <w:rsid w:val="002F1B1E"/>
    <w:rsid w:val="0031067F"/>
    <w:rsid w:val="00331186"/>
    <w:rsid w:val="00351A03"/>
    <w:rsid w:val="00397DCF"/>
    <w:rsid w:val="003D1B5D"/>
    <w:rsid w:val="003D7D2D"/>
    <w:rsid w:val="003F101D"/>
    <w:rsid w:val="003F4F6A"/>
    <w:rsid w:val="00402B4E"/>
    <w:rsid w:val="00410D6B"/>
    <w:rsid w:val="0041245E"/>
    <w:rsid w:val="00455262"/>
    <w:rsid w:val="004559B5"/>
    <w:rsid w:val="00461634"/>
    <w:rsid w:val="00462DFD"/>
    <w:rsid w:val="0047548A"/>
    <w:rsid w:val="004A6973"/>
    <w:rsid w:val="004B6514"/>
    <w:rsid w:val="004D11B8"/>
    <w:rsid w:val="004D1316"/>
    <w:rsid w:val="004E745E"/>
    <w:rsid w:val="004F6F80"/>
    <w:rsid w:val="0052222C"/>
    <w:rsid w:val="00534376"/>
    <w:rsid w:val="00546481"/>
    <w:rsid w:val="005B3A6D"/>
    <w:rsid w:val="005C1072"/>
    <w:rsid w:val="00610CAB"/>
    <w:rsid w:val="00610DC8"/>
    <w:rsid w:val="00616FE8"/>
    <w:rsid w:val="00622399"/>
    <w:rsid w:val="00630EFC"/>
    <w:rsid w:val="006433CB"/>
    <w:rsid w:val="0067796D"/>
    <w:rsid w:val="006B3DB3"/>
    <w:rsid w:val="006D083C"/>
    <w:rsid w:val="006F1139"/>
    <w:rsid w:val="0074358F"/>
    <w:rsid w:val="00753DD3"/>
    <w:rsid w:val="00754807"/>
    <w:rsid w:val="007C1107"/>
    <w:rsid w:val="008223D5"/>
    <w:rsid w:val="0082720B"/>
    <w:rsid w:val="00830197"/>
    <w:rsid w:val="00844735"/>
    <w:rsid w:val="00864E66"/>
    <w:rsid w:val="008A5079"/>
    <w:rsid w:val="008B00D7"/>
    <w:rsid w:val="008B3CAF"/>
    <w:rsid w:val="00940BBC"/>
    <w:rsid w:val="00953D1E"/>
    <w:rsid w:val="0095678B"/>
    <w:rsid w:val="0098682A"/>
    <w:rsid w:val="009D1DFC"/>
    <w:rsid w:val="00A05FBF"/>
    <w:rsid w:val="00A30359"/>
    <w:rsid w:val="00A40160"/>
    <w:rsid w:val="00A50755"/>
    <w:rsid w:val="00A51E1A"/>
    <w:rsid w:val="00A72B60"/>
    <w:rsid w:val="00A93BF1"/>
    <w:rsid w:val="00A96968"/>
    <w:rsid w:val="00AA31EB"/>
    <w:rsid w:val="00AF4BCE"/>
    <w:rsid w:val="00AF57E8"/>
    <w:rsid w:val="00B0588B"/>
    <w:rsid w:val="00B1676A"/>
    <w:rsid w:val="00B16C4E"/>
    <w:rsid w:val="00B31B3F"/>
    <w:rsid w:val="00B338C4"/>
    <w:rsid w:val="00B37AEE"/>
    <w:rsid w:val="00B556D6"/>
    <w:rsid w:val="00B745E2"/>
    <w:rsid w:val="00B926C2"/>
    <w:rsid w:val="00BD7940"/>
    <w:rsid w:val="00BF5123"/>
    <w:rsid w:val="00C22AF0"/>
    <w:rsid w:val="00C56F11"/>
    <w:rsid w:val="00C862A3"/>
    <w:rsid w:val="00CD45D6"/>
    <w:rsid w:val="00D02E07"/>
    <w:rsid w:val="00D04EE2"/>
    <w:rsid w:val="00D1063D"/>
    <w:rsid w:val="00D12CA5"/>
    <w:rsid w:val="00D7089B"/>
    <w:rsid w:val="00D7467E"/>
    <w:rsid w:val="00D76DB8"/>
    <w:rsid w:val="00D8410F"/>
    <w:rsid w:val="00D86576"/>
    <w:rsid w:val="00D970EC"/>
    <w:rsid w:val="00DA7B69"/>
    <w:rsid w:val="00DC68E7"/>
    <w:rsid w:val="00DC7D5F"/>
    <w:rsid w:val="00DD2121"/>
    <w:rsid w:val="00DE2254"/>
    <w:rsid w:val="00DE6F69"/>
    <w:rsid w:val="00E04773"/>
    <w:rsid w:val="00E07A2E"/>
    <w:rsid w:val="00E16353"/>
    <w:rsid w:val="00E40BFD"/>
    <w:rsid w:val="00E43DF6"/>
    <w:rsid w:val="00E72D7E"/>
    <w:rsid w:val="00EA753A"/>
    <w:rsid w:val="00EA7C43"/>
    <w:rsid w:val="00EA7C66"/>
    <w:rsid w:val="00EB2244"/>
    <w:rsid w:val="00EB3D6E"/>
    <w:rsid w:val="00EB5160"/>
    <w:rsid w:val="00EC494B"/>
    <w:rsid w:val="00ED29FB"/>
    <w:rsid w:val="00EE3948"/>
    <w:rsid w:val="00EF491B"/>
    <w:rsid w:val="00F17EBD"/>
    <w:rsid w:val="00F45FBB"/>
    <w:rsid w:val="00F5467C"/>
    <w:rsid w:val="00F57B77"/>
    <w:rsid w:val="00F64198"/>
    <w:rsid w:val="00F763F8"/>
    <w:rsid w:val="00FB47B4"/>
    <w:rsid w:val="00FB542E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5CAA"/>
  <w15:chartTrackingRefBased/>
  <w15:docId w15:val="{5046D885-6BDA-448E-A76E-8470A41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16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7467E"/>
    <w:rPr>
      <w:color w:val="01405A"/>
      <w:u w:val="single"/>
    </w:rPr>
  </w:style>
  <w:style w:type="paragraph" w:styleId="NormaleWeb">
    <w:name w:val="Normal (Web)"/>
    <w:basedOn w:val="Normale"/>
    <w:uiPriority w:val="99"/>
    <w:unhideWhenUsed/>
    <w:rsid w:val="00D74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7467E"/>
    <w:rPr>
      <w:b/>
      <w:bCs/>
    </w:rPr>
  </w:style>
  <w:style w:type="character" w:styleId="Enfasicorsivo">
    <w:name w:val="Emphasis"/>
    <w:uiPriority w:val="20"/>
    <w:qFormat/>
    <w:rsid w:val="00D7467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467E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40BBC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5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507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07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4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sviluppo.regione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umbria.it/lavoro-formazione/la-domanda-di-accreditamento-e-il-suo-mantenimen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accreditamento@regione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Links>
    <vt:vector size="18" baseType="variant">
      <vt:variant>
        <vt:i4>196733</vt:i4>
      </vt:variant>
      <vt:variant>
        <vt:i4>6</vt:i4>
      </vt:variant>
      <vt:variant>
        <vt:i4>0</vt:i4>
      </vt:variant>
      <vt:variant>
        <vt:i4>5</vt:i4>
      </vt:variant>
      <vt:variant>
        <vt:lpwstr>mailto:helpaccreditamento@regione.umbria.it</vt:lpwstr>
      </vt:variant>
      <vt:variant>
        <vt:lpwstr/>
      </vt:variant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http://www.regione.umbria.it/lavoro-formazione/la-domanda-di-accreditamento-e-il-suo-mantenimento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Marcello Serafini - 3A PTA</cp:lastModifiedBy>
  <cp:revision>21</cp:revision>
  <cp:lastPrinted>2019-08-07T07:51:00Z</cp:lastPrinted>
  <dcterms:created xsi:type="dcterms:W3CDTF">2020-07-09T16:27:00Z</dcterms:created>
  <dcterms:modified xsi:type="dcterms:W3CDTF">2022-07-27T09:37:00Z</dcterms:modified>
</cp:coreProperties>
</file>