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7DCF0" w14:textId="00A48A86" w:rsidR="00C11F71" w:rsidRDefault="00000000" w:rsidP="005704FB">
      <w:pPr>
        <w:ind w:left="140"/>
        <w:rPr>
          <w:sz w:val="20"/>
        </w:rPr>
      </w:pPr>
      <w:r>
        <w:rPr>
          <w:spacing w:val="32"/>
          <w:sz w:val="20"/>
        </w:rPr>
        <w:t xml:space="preserve"> </w:t>
      </w:r>
    </w:p>
    <w:p w14:paraId="4097D7DD" w14:textId="77777777" w:rsidR="00C11F71" w:rsidRDefault="00C11F71">
      <w:pPr>
        <w:pStyle w:val="Corpotesto"/>
        <w:rPr>
          <w:sz w:val="20"/>
        </w:rPr>
      </w:pPr>
    </w:p>
    <w:p w14:paraId="1C40FF0C" w14:textId="77777777" w:rsidR="00C11F71" w:rsidRDefault="00C11F71">
      <w:pPr>
        <w:pStyle w:val="Corpotesto"/>
        <w:spacing w:before="2"/>
        <w:rPr>
          <w:sz w:val="20"/>
        </w:rPr>
      </w:pPr>
    </w:p>
    <w:p w14:paraId="048526F6" w14:textId="77777777" w:rsidR="00C11F71" w:rsidRDefault="00000000">
      <w:pPr>
        <w:pStyle w:val="Titolo2"/>
        <w:spacing w:before="92" w:line="252" w:lineRule="auto"/>
        <w:ind w:left="140" w:right="198"/>
        <w:jc w:val="both"/>
      </w:pPr>
      <w:r>
        <w:t>APPENDICE</w:t>
      </w:r>
      <w:r>
        <w:rPr>
          <w:spacing w:val="-8"/>
        </w:rPr>
        <w:t xml:space="preserve"> </w:t>
      </w:r>
      <w:r>
        <w:t>A.2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Dichiarazione</w:t>
      </w:r>
      <w:r>
        <w:rPr>
          <w:spacing w:val="-7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merito</w:t>
      </w:r>
      <w:r>
        <w:rPr>
          <w:spacing w:val="-7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possesso</w:t>
      </w:r>
      <w:r>
        <w:rPr>
          <w:spacing w:val="-6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requisiti</w:t>
      </w:r>
      <w:r>
        <w:rPr>
          <w:spacing w:val="-6"/>
        </w:rPr>
        <w:t xml:space="preserve"> </w:t>
      </w:r>
      <w:r>
        <w:t>soggettivi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ammissibilità</w:t>
      </w:r>
      <w:r>
        <w:rPr>
          <w:spacing w:val="-7"/>
        </w:rPr>
        <w:t xml:space="preserve"> </w:t>
      </w:r>
      <w:r>
        <w:t>di cui all’articolo 4 dell’Avviso pubblico, nonché al rispetto degli obblighi e degli impegni previsti dal medesimo Avviso pubblico (da presentare soltanto a cura dei soggetti partecipanti in caso di progetti congiunti, escluso il</w:t>
      </w:r>
      <w:r>
        <w:rPr>
          <w:spacing w:val="-7"/>
        </w:rPr>
        <w:t xml:space="preserve"> </w:t>
      </w:r>
      <w:r>
        <w:t>capofila)</w:t>
      </w:r>
    </w:p>
    <w:p w14:paraId="0334564E" w14:textId="77777777" w:rsidR="00C11F71" w:rsidRDefault="00C11F71">
      <w:pPr>
        <w:pStyle w:val="Corpotesto"/>
        <w:rPr>
          <w:b/>
          <w:sz w:val="24"/>
        </w:rPr>
      </w:pPr>
    </w:p>
    <w:p w14:paraId="09DFA4E3" w14:textId="77777777" w:rsidR="00C11F71" w:rsidRDefault="00C11F71">
      <w:pPr>
        <w:pStyle w:val="Corpotesto"/>
        <w:rPr>
          <w:b/>
          <w:sz w:val="24"/>
        </w:rPr>
      </w:pPr>
    </w:p>
    <w:p w14:paraId="63C554EF" w14:textId="77777777" w:rsidR="00C11F71" w:rsidRDefault="00C11F71">
      <w:pPr>
        <w:pStyle w:val="Corpotesto"/>
        <w:rPr>
          <w:b/>
          <w:sz w:val="24"/>
        </w:rPr>
      </w:pPr>
    </w:p>
    <w:p w14:paraId="245835B3" w14:textId="77777777" w:rsidR="00C11F71" w:rsidRDefault="00C11F71">
      <w:pPr>
        <w:pStyle w:val="Corpotesto"/>
        <w:rPr>
          <w:b/>
          <w:sz w:val="24"/>
        </w:rPr>
      </w:pPr>
    </w:p>
    <w:p w14:paraId="6710D942" w14:textId="77777777" w:rsidR="00C11F71" w:rsidRDefault="00C11F71">
      <w:pPr>
        <w:pStyle w:val="Corpotesto"/>
        <w:spacing w:before="10"/>
        <w:rPr>
          <w:b/>
          <w:sz w:val="24"/>
        </w:rPr>
      </w:pPr>
    </w:p>
    <w:p w14:paraId="0C6BB2E3" w14:textId="77777777" w:rsidR="00C11F71" w:rsidRDefault="00000000">
      <w:pPr>
        <w:spacing w:before="1" w:line="360" w:lineRule="auto"/>
        <w:ind w:left="464" w:right="532" w:firstLine="11"/>
        <w:jc w:val="center"/>
        <w:rPr>
          <w:b/>
          <w:sz w:val="32"/>
        </w:rPr>
      </w:pPr>
      <w:r>
        <w:rPr>
          <w:b/>
          <w:sz w:val="32"/>
        </w:rPr>
        <w:t>DICHIARAZIONE SUI REQUISITI SOGGETTIVI DI AMMISSIBILITÀ E SUL RISPETTO DEGLI OBBLIGHI</w:t>
      </w:r>
      <w:r>
        <w:rPr>
          <w:b/>
          <w:spacing w:val="-21"/>
          <w:sz w:val="32"/>
        </w:rPr>
        <w:t xml:space="preserve"> </w:t>
      </w:r>
      <w:r>
        <w:rPr>
          <w:b/>
          <w:sz w:val="32"/>
        </w:rPr>
        <w:t>E DEGLI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IMPEGNI</w:t>
      </w:r>
    </w:p>
    <w:p w14:paraId="1ABA7640" w14:textId="77777777" w:rsidR="00C11F71" w:rsidRDefault="00C11F71">
      <w:pPr>
        <w:pStyle w:val="Corpotesto"/>
        <w:rPr>
          <w:b/>
          <w:sz w:val="34"/>
        </w:rPr>
      </w:pPr>
    </w:p>
    <w:p w14:paraId="7E57292C" w14:textId="77777777" w:rsidR="00C11F71" w:rsidRDefault="00C11F71">
      <w:pPr>
        <w:pStyle w:val="Corpotesto"/>
        <w:rPr>
          <w:b/>
          <w:sz w:val="34"/>
        </w:rPr>
      </w:pPr>
    </w:p>
    <w:p w14:paraId="70D37877" w14:textId="77777777" w:rsidR="00C11F71" w:rsidRDefault="00C11F71">
      <w:pPr>
        <w:pStyle w:val="Corpotesto"/>
        <w:spacing w:before="4"/>
        <w:rPr>
          <w:b/>
          <w:sz w:val="35"/>
        </w:rPr>
      </w:pPr>
    </w:p>
    <w:p w14:paraId="7BC15441" w14:textId="77777777" w:rsidR="00C11F71" w:rsidRDefault="00000000">
      <w:pPr>
        <w:spacing w:line="360" w:lineRule="auto"/>
        <w:ind w:left="169" w:right="232"/>
        <w:jc w:val="center"/>
        <w:rPr>
          <w:b/>
          <w:sz w:val="24"/>
        </w:rPr>
      </w:pPr>
      <w:r>
        <w:rPr>
          <w:b/>
          <w:sz w:val="24"/>
        </w:rPr>
        <w:t>Avviso pubblico finalizzato alla selezione di proposte progettuali volte alla realizzazione di impianti di produzione di idrogeno rinnovabile in aree industriali dismesse, da finanziare nell’ambito del Piano Nazionale di Ripresa e Resilienza (PNRR) - M2C2 Investimento 3.1 “</w:t>
      </w:r>
      <w:r>
        <w:rPr>
          <w:b/>
          <w:i/>
          <w:sz w:val="24"/>
        </w:rPr>
        <w:t>Produzione in aree industriali dismesse</w:t>
      </w:r>
      <w:r>
        <w:rPr>
          <w:b/>
          <w:sz w:val="24"/>
        </w:rPr>
        <w:t>” (di seguito “Avviso pubblico”)</w:t>
      </w:r>
    </w:p>
    <w:p w14:paraId="42CA3886" w14:textId="77777777" w:rsidR="00C11F71" w:rsidRDefault="00C11F71">
      <w:pPr>
        <w:spacing w:line="360" w:lineRule="auto"/>
        <w:jc w:val="center"/>
        <w:rPr>
          <w:sz w:val="24"/>
        </w:rPr>
        <w:sectPr w:rsidR="00C11F71">
          <w:headerReference w:type="default" r:id="rId7"/>
          <w:footerReference w:type="default" r:id="rId8"/>
          <w:pgSz w:w="11910" w:h="16840"/>
          <w:pgMar w:top="1660" w:right="1240" w:bottom="1200" w:left="1300" w:header="720" w:footer="1017" w:gutter="0"/>
          <w:cols w:space="720"/>
        </w:sectPr>
      </w:pPr>
    </w:p>
    <w:p w14:paraId="62E750B5" w14:textId="77777777" w:rsidR="00C11F71" w:rsidRDefault="00C11F71">
      <w:pPr>
        <w:pStyle w:val="Corpotesto"/>
        <w:rPr>
          <w:b/>
          <w:sz w:val="20"/>
        </w:rPr>
      </w:pPr>
    </w:p>
    <w:p w14:paraId="5F101C66" w14:textId="77777777" w:rsidR="00C11F71" w:rsidRDefault="00C11F71">
      <w:pPr>
        <w:pStyle w:val="Corpotesto"/>
        <w:spacing w:before="3"/>
        <w:rPr>
          <w:b/>
          <w:sz w:val="20"/>
        </w:rPr>
      </w:pPr>
    </w:p>
    <w:p w14:paraId="081E5D6F" w14:textId="77777777" w:rsidR="00C11F71" w:rsidRDefault="00000000">
      <w:pPr>
        <w:pStyle w:val="Paragrafoelenco"/>
        <w:numPr>
          <w:ilvl w:val="0"/>
          <w:numId w:val="15"/>
        </w:numPr>
        <w:tabs>
          <w:tab w:val="left" w:pos="388"/>
          <w:tab w:val="left" w:pos="501"/>
          <w:tab w:val="left" w:pos="9085"/>
        </w:tabs>
        <w:spacing w:before="91"/>
        <w:ind w:right="55" w:hanging="501"/>
        <w:rPr>
          <w:b/>
          <w:sz w:val="20"/>
        </w:rPr>
      </w:pPr>
      <w:r>
        <w:rPr>
          <w:b/>
          <w:sz w:val="20"/>
          <w:shd w:val="clear" w:color="auto" w:fill="D9D9D9"/>
        </w:rPr>
        <w:t>DATI SULLA PROPOSTA PROGETTUALE PRESENTATA IN FORMA</w:t>
      </w:r>
      <w:r>
        <w:rPr>
          <w:b/>
          <w:spacing w:val="-20"/>
          <w:sz w:val="20"/>
          <w:shd w:val="clear" w:color="auto" w:fill="D9D9D9"/>
        </w:rPr>
        <w:t xml:space="preserve"> </w:t>
      </w:r>
      <w:r>
        <w:rPr>
          <w:b/>
          <w:sz w:val="20"/>
          <w:shd w:val="clear" w:color="auto" w:fill="D9D9D9"/>
        </w:rPr>
        <w:t>CONGIUNTA</w:t>
      </w:r>
      <w:r>
        <w:rPr>
          <w:b/>
          <w:sz w:val="20"/>
          <w:shd w:val="clear" w:color="auto" w:fill="D9D9D9"/>
        </w:rPr>
        <w:tab/>
      </w:r>
    </w:p>
    <w:p w14:paraId="0FF31FC7" w14:textId="77777777" w:rsidR="00C11F71" w:rsidRDefault="00C11F71">
      <w:pPr>
        <w:pStyle w:val="Corpotesto"/>
        <w:spacing w:before="10"/>
        <w:rPr>
          <w:b/>
          <w:sz w:val="20"/>
        </w:rPr>
      </w:pPr>
    </w:p>
    <w:p w14:paraId="7D16CE76" w14:textId="77777777" w:rsidR="00C11F71" w:rsidRDefault="00000000">
      <w:pPr>
        <w:ind w:left="100" w:right="232"/>
        <w:jc w:val="center"/>
        <w:rPr>
          <w:sz w:val="20"/>
        </w:rPr>
      </w:pPr>
      <w:r>
        <w:rPr>
          <w:sz w:val="20"/>
        </w:rPr>
        <w:t>1.1. Titolo del progetto: …………………………………………………………………………………</w:t>
      </w:r>
    </w:p>
    <w:p w14:paraId="6EFB7568" w14:textId="77777777" w:rsidR="00C11F71" w:rsidRDefault="00C11F71">
      <w:pPr>
        <w:pStyle w:val="Corpotesto"/>
        <w:spacing w:before="8"/>
        <w:rPr>
          <w:sz w:val="20"/>
        </w:rPr>
      </w:pPr>
    </w:p>
    <w:p w14:paraId="3FD41064" w14:textId="77777777" w:rsidR="00C11F71" w:rsidRDefault="00000000">
      <w:pPr>
        <w:ind w:left="500"/>
        <w:rPr>
          <w:sz w:val="20"/>
        </w:rPr>
      </w:pPr>
      <w:r>
        <w:rPr>
          <w:sz w:val="20"/>
        </w:rPr>
        <w:t>1.2.   Soggetto capofila:</w:t>
      </w:r>
      <w:r>
        <w:rPr>
          <w:spacing w:val="-32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………………………………………………………………………………….</w:t>
      </w:r>
    </w:p>
    <w:p w14:paraId="45859EAD" w14:textId="77777777" w:rsidR="00C11F71" w:rsidRDefault="00C11F71">
      <w:pPr>
        <w:pStyle w:val="Corpotesto"/>
        <w:spacing w:before="11"/>
        <w:rPr>
          <w:sz w:val="20"/>
        </w:rPr>
      </w:pPr>
    </w:p>
    <w:p w14:paraId="32251E3A" w14:textId="77777777" w:rsidR="00C11F71" w:rsidRDefault="00000000">
      <w:pPr>
        <w:ind w:left="500"/>
      </w:pPr>
      <w:r>
        <w:rPr>
          <w:sz w:val="20"/>
        </w:rPr>
        <w:t>1.3.  Forma contrattuale di</w:t>
      </w:r>
      <w:r>
        <w:rPr>
          <w:spacing w:val="7"/>
          <w:sz w:val="20"/>
        </w:rPr>
        <w:t xml:space="preserve"> </w:t>
      </w:r>
      <w:r>
        <w:rPr>
          <w:sz w:val="20"/>
        </w:rPr>
        <w:t>collaborazione</w:t>
      </w:r>
      <w:r>
        <w:rPr>
          <w:sz w:val="20"/>
          <w:vertAlign w:val="superscript"/>
        </w:rPr>
        <w:t>13</w:t>
      </w:r>
      <w:r>
        <w:t>:……...……….………………………………………</w:t>
      </w:r>
    </w:p>
    <w:p w14:paraId="55056691" w14:textId="77777777" w:rsidR="00C11F71" w:rsidRDefault="00C11F71">
      <w:pPr>
        <w:pStyle w:val="Corpotesto"/>
        <w:rPr>
          <w:sz w:val="13"/>
        </w:rPr>
      </w:pPr>
    </w:p>
    <w:p w14:paraId="4B3CBE2A" w14:textId="77777777" w:rsidR="00C11F71" w:rsidRDefault="00000000">
      <w:pPr>
        <w:pStyle w:val="Paragrafoelenco"/>
        <w:numPr>
          <w:ilvl w:val="0"/>
          <w:numId w:val="15"/>
        </w:numPr>
        <w:tabs>
          <w:tab w:val="left" w:pos="500"/>
          <w:tab w:val="left" w:pos="501"/>
          <w:tab w:val="left" w:pos="9196"/>
        </w:tabs>
        <w:spacing w:before="91"/>
        <w:ind w:hanging="390"/>
        <w:rPr>
          <w:b/>
          <w:sz w:val="20"/>
        </w:rPr>
      </w:pPr>
      <w:r>
        <w:rPr>
          <w:b/>
          <w:sz w:val="20"/>
          <w:shd w:val="clear" w:color="auto" w:fill="D9D9D9"/>
        </w:rPr>
        <w:t>DATI IDENTIFICATIVI DEL SOGGETTO PARTECIPANTE AL PROGETTO</w:t>
      </w:r>
      <w:r>
        <w:rPr>
          <w:b/>
          <w:spacing w:val="-26"/>
          <w:sz w:val="20"/>
          <w:shd w:val="clear" w:color="auto" w:fill="D9D9D9"/>
        </w:rPr>
        <w:t xml:space="preserve"> </w:t>
      </w:r>
      <w:r>
        <w:rPr>
          <w:b/>
          <w:sz w:val="20"/>
          <w:shd w:val="clear" w:color="auto" w:fill="D9D9D9"/>
        </w:rPr>
        <w:t>CONGIUNTO</w:t>
      </w:r>
      <w:r>
        <w:rPr>
          <w:b/>
          <w:sz w:val="20"/>
          <w:shd w:val="clear" w:color="auto" w:fill="D9D9D9"/>
        </w:rPr>
        <w:tab/>
      </w:r>
    </w:p>
    <w:p w14:paraId="745823E7" w14:textId="77777777" w:rsidR="00C11F71" w:rsidRDefault="00C11F71">
      <w:pPr>
        <w:pStyle w:val="Corpotesto"/>
        <w:spacing w:before="11"/>
        <w:rPr>
          <w:b/>
          <w:sz w:val="20"/>
        </w:rPr>
      </w:pPr>
    </w:p>
    <w:p w14:paraId="74663C2B" w14:textId="77777777" w:rsidR="00C11F71" w:rsidRDefault="00000000">
      <w:pPr>
        <w:ind w:left="140"/>
        <w:rPr>
          <w:sz w:val="20"/>
        </w:rPr>
      </w:pPr>
      <w:r>
        <w:rPr>
          <w:sz w:val="20"/>
        </w:rPr>
        <w:t>Codice fiscale: ……………………………………… Partita IVA:</w:t>
      </w:r>
      <w:r>
        <w:rPr>
          <w:spacing w:val="-12"/>
          <w:sz w:val="20"/>
        </w:rPr>
        <w:t xml:space="preserve"> </w:t>
      </w:r>
      <w:r>
        <w:rPr>
          <w:sz w:val="20"/>
        </w:rPr>
        <w:t>….……………………………………</w:t>
      </w:r>
    </w:p>
    <w:p w14:paraId="111F2327" w14:textId="77777777" w:rsidR="00C11F71" w:rsidRDefault="00C11F71">
      <w:pPr>
        <w:pStyle w:val="Corpotesto"/>
        <w:spacing w:before="10"/>
        <w:rPr>
          <w:sz w:val="20"/>
        </w:rPr>
      </w:pPr>
    </w:p>
    <w:p w14:paraId="72944770" w14:textId="77777777" w:rsidR="00C11F71" w:rsidRDefault="00000000">
      <w:pPr>
        <w:ind w:left="140"/>
        <w:rPr>
          <w:sz w:val="20"/>
        </w:rPr>
      </w:pPr>
      <w:r>
        <w:rPr>
          <w:sz w:val="20"/>
        </w:rPr>
        <w:t>Denominazione:</w:t>
      </w:r>
      <w:r>
        <w:rPr>
          <w:spacing w:val="-13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</w:t>
      </w:r>
    </w:p>
    <w:p w14:paraId="3D857D56" w14:textId="77777777" w:rsidR="00C11F71" w:rsidRDefault="00C11F71">
      <w:pPr>
        <w:pStyle w:val="Corpotesto"/>
        <w:spacing w:before="9"/>
        <w:rPr>
          <w:sz w:val="20"/>
        </w:rPr>
      </w:pPr>
    </w:p>
    <w:p w14:paraId="45262A94" w14:textId="77777777" w:rsidR="00C11F71" w:rsidRDefault="00000000">
      <w:pPr>
        <w:ind w:left="140"/>
        <w:rPr>
          <w:sz w:val="20"/>
        </w:rPr>
      </w:pPr>
      <w:r>
        <w:rPr>
          <w:sz w:val="20"/>
        </w:rPr>
        <w:t>Forma giuridica:</w:t>
      </w:r>
      <w:r>
        <w:rPr>
          <w:spacing w:val="-16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</w:t>
      </w:r>
    </w:p>
    <w:p w14:paraId="643C3D8A" w14:textId="77777777" w:rsidR="00C11F71" w:rsidRDefault="00C11F71">
      <w:pPr>
        <w:pStyle w:val="Corpotesto"/>
        <w:spacing w:before="10"/>
        <w:rPr>
          <w:sz w:val="20"/>
        </w:rPr>
      </w:pPr>
    </w:p>
    <w:p w14:paraId="7611C5CD" w14:textId="77777777" w:rsidR="00C11F71" w:rsidRDefault="00000000">
      <w:pPr>
        <w:ind w:left="140"/>
        <w:rPr>
          <w:sz w:val="20"/>
        </w:rPr>
      </w:pPr>
      <w:r>
        <w:rPr>
          <w:sz w:val="20"/>
        </w:rPr>
        <w:t>Indirizzo Posta Elettronica Certificata:</w:t>
      </w:r>
      <w:r>
        <w:rPr>
          <w:spacing w:val="-11"/>
          <w:sz w:val="20"/>
        </w:rPr>
        <w:t xml:space="preserve"> </w:t>
      </w:r>
      <w:r>
        <w:rPr>
          <w:sz w:val="20"/>
        </w:rPr>
        <w:t>…………………………………………………………………….</w:t>
      </w:r>
    </w:p>
    <w:p w14:paraId="22DE2E2E" w14:textId="77777777" w:rsidR="00C11F71" w:rsidRDefault="00C11F71">
      <w:pPr>
        <w:pStyle w:val="Corpotesto"/>
        <w:spacing w:before="11"/>
        <w:rPr>
          <w:sz w:val="20"/>
        </w:rPr>
      </w:pPr>
    </w:p>
    <w:p w14:paraId="409E52FB" w14:textId="77777777" w:rsidR="00C11F71" w:rsidRDefault="00000000">
      <w:pPr>
        <w:ind w:left="140"/>
        <w:rPr>
          <w:sz w:val="20"/>
        </w:rPr>
      </w:pPr>
      <w:r>
        <w:rPr>
          <w:sz w:val="20"/>
        </w:rPr>
        <w:t>Codice attività prevalente (classificazione ATECO 2007): ……………………………………………….</w:t>
      </w:r>
    </w:p>
    <w:p w14:paraId="14E250D6" w14:textId="77777777" w:rsidR="00C11F71" w:rsidRDefault="00C11F71">
      <w:pPr>
        <w:pStyle w:val="Corpotesto"/>
        <w:spacing w:before="10"/>
        <w:rPr>
          <w:sz w:val="20"/>
        </w:rPr>
      </w:pPr>
    </w:p>
    <w:p w14:paraId="4943D990" w14:textId="77777777" w:rsidR="00C11F71" w:rsidRDefault="00000000">
      <w:pPr>
        <w:ind w:left="140"/>
        <w:rPr>
          <w:sz w:val="20"/>
        </w:rPr>
      </w:pPr>
      <w:r>
        <w:rPr>
          <w:sz w:val="20"/>
        </w:rPr>
        <w:t>Sede legale:</w:t>
      </w:r>
    </w:p>
    <w:p w14:paraId="4AFE4F84" w14:textId="77777777" w:rsidR="00C11F71" w:rsidRDefault="00C11F71">
      <w:pPr>
        <w:pStyle w:val="Corpotesto"/>
        <w:spacing w:before="10"/>
        <w:rPr>
          <w:sz w:val="20"/>
        </w:rPr>
      </w:pPr>
    </w:p>
    <w:p w14:paraId="193D4B81" w14:textId="77777777" w:rsidR="00C11F71" w:rsidRDefault="00000000">
      <w:pPr>
        <w:spacing w:before="1"/>
        <w:ind w:left="848"/>
        <w:rPr>
          <w:sz w:val="20"/>
        </w:rPr>
      </w:pPr>
      <w:r>
        <w:rPr>
          <w:sz w:val="20"/>
        </w:rPr>
        <w:t>Indirizzo:</w:t>
      </w:r>
      <w:r>
        <w:rPr>
          <w:spacing w:val="-7"/>
          <w:sz w:val="20"/>
        </w:rPr>
        <w:t xml:space="preserve"> </w:t>
      </w:r>
      <w:r>
        <w:rPr>
          <w:sz w:val="20"/>
        </w:rPr>
        <w:t>...…………………………………………………………………………………………..........</w:t>
      </w:r>
    </w:p>
    <w:p w14:paraId="5F865174" w14:textId="77777777" w:rsidR="00C11F71" w:rsidRDefault="00C11F71">
      <w:pPr>
        <w:pStyle w:val="Corpotesto"/>
        <w:spacing w:before="10"/>
        <w:rPr>
          <w:sz w:val="20"/>
        </w:rPr>
      </w:pPr>
    </w:p>
    <w:p w14:paraId="3EEFB4D2" w14:textId="77777777" w:rsidR="00C11F71" w:rsidRDefault="00000000">
      <w:pPr>
        <w:ind w:left="848"/>
        <w:rPr>
          <w:sz w:val="20"/>
        </w:rPr>
      </w:pPr>
      <w:r>
        <w:rPr>
          <w:sz w:val="20"/>
        </w:rPr>
        <w:t>CAP:</w:t>
      </w:r>
      <w:r>
        <w:rPr>
          <w:spacing w:val="-13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……………………………………………………………………………………………................</w:t>
      </w:r>
    </w:p>
    <w:p w14:paraId="0CF8A26D" w14:textId="77777777" w:rsidR="00C11F71" w:rsidRDefault="00C11F71">
      <w:pPr>
        <w:pStyle w:val="Corpotesto"/>
        <w:spacing w:before="8"/>
        <w:rPr>
          <w:sz w:val="20"/>
        </w:rPr>
      </w:pPr>
    </w:p>
    <w:p w14:paraId="397BE3AC" w14:textId="77777777" w:rsidR="00C11F71" w:rsidRDefault="00000000">
      <w:pPr>
        <w:ind w:left="848"/>
        <w:rPr>
          <w:sz w:val="20"/>
        </w:rPr>
      </w:pPr>
      <w:r>
        <w:rPr>
          <w:sz w:val="20"/>
        </w:rPr>
        <w:t>Comune:</w:t>
      </w:r>
      <w:r>
        <w:rPr>
          <w:spacing w:val="-12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…………………………………………………………………………………………..............</w:t>
      </w:r>
    </w:p>
    <w:p w14:paraId="60DA208A" w14:textId="77777777" w:rsidR="00C11F71" w:rsidRDefault="00C11F71">
      <w:pPr>
        <w:pStyle w:val="Corpotesto"/>
        <w:spacing w:before="10"/>
        <w:rPr>
          <w:sz w:val="20"/>
        </w:rPr>
      </w:pPr>
    </w:p>
    <w:p w14:paraId="2B1F2CEB" w14:textId="77777777" w:rsidR="00C11F71" w:rsidRDefault="00000000">
      <w:pPr>
        <w:spacing w:before="1"/>
        <w:ind w:left="848"/>
        <w:rPr>
          <w:sz w:val="20"/>
        </w:rPr>
      </w:pPr>
      <w:r>
        <w:rPr>
          <w:sz w:val="20"/>
        </w:rPr>
        <w:t>Provincia:</w:t>
      </w:r>
      <w:r>
        <w:rPr>
          <w:spacing w:val="-10"/>
          <w:sz w:val="20"/>
        </w:rPr>
        <w:t xml:space="preserve"> </w:t>
      </w:r>
      <w:r>
        <w:rPr>
          <w:sz w:val="20"/>
        </w:rPr>
        <w:t>..……………………………………………………………………………………………….</w:t>
      </w:r>
    </w:p>
    <w:p w14:paraId="660B0497" w14:textId="77777777" w:rsidR="00C11F71" w:rsidRDefault="00C11F71">
      <w:pPr>
        <w:pStyle w:val="Corpotesto"/>
        <w:spacing w:before="10"/>
        <w:rPr>
          <w:sz w:val="20"/>
        </w:rPr>
      </w:pPr>
    </w:p>
    <w:p w14:paraId="4FBC1129" w14:textId="77777777" w:rsidR="00C11F71" w:rsidRDefault="00000000">
      <w:pPr>
        <w:ind w:left="848"/>
        <w:rPr>
          <w:sz w:val="20"/>
        </w:rPr>
      </w:pPr>
      <w:r>
        <w:rPr>
          <w:sz w:val="20"/>
        </w:rPr>
        <w:t>Stato: (in caso di soggetto estero)</w:t>
      </w:r>
      <w:r>
        <w:rPr>
          <w:spacing w:val="-11"/>
          <w:sz w:val="20"/>
        </w:rPr>
        <w:t xml:space="preserve"> </w:t>
      </w:r>
      <w:r>
        <w:rPr>
          <w:sz w:val="20"/>
        </w:rPr>
        <w:t>.……………………………………………………………………….</w:t>
      </w:r>
    </w:p>
    <w:p w14:paraId="7CEB38D8" w14:textId="77777777" w:rsidR="00C11F71" w:rsidRDefault="00C11F71">
      <w:pPr>
        <w:pStyle w:val="Corpotesto"/>
        <w:spacing w:before="9"/>
        <w:rPr>
          <w:sz w:val="12"/>
        </w:rPr>
      </w:pPr>
    </w:p>
    <w:p w14:paraId="66F0A656" w14:textId="77777777" w:rsidR="00C11F71" w:rsidRDefault="00000000">
      <w:pPr>
        <w:pStyle w:val="Paragrafoelenco"/>
        <w:numPr>
          <w:ilvl w:val="0"/>
          <w:numId w:val="15"/>
        </w:numPr>
        <w:tabs>
          <w:tab w:val="left" w:pos="497"/>
          <w:tab w:val="left" w:pos="499"/>
          <w:tab w:val="left" w:pos="9196"/>
        </w:tabs>
        <w:spacing w:before="91"/>
        <w:ind w:left="498" w:hanging="388"/>
        <w:rPr>
          <w:b/>
          <w:sz w:val="20"/>
        </w:rPr>
      </w:pPr>
      <w:r>
        <w:rPr>
          <w:b/>
          <w:sz w:val="20"/>
          <w:shd w:val="clear" w:color="auto" w:fill="D9D9D9"/>
        </w:rPr>
        <w:t>DATI RELATIVI AL FIRMATARIO DELLA PRESENTE</w:t>
      </w:r>
      <w:r>
        <w:rPr>
          <w:b/>
          <w:spacing w:val="-18"/>
          <w:sz w:val="20"/>
          <w:shd w:val="clear" w:color="auto" w:fill="D9D9D9"/>
        </w:rPr>
        <w:t xml:space="preserve"> </w:t>
      </w:r>
      <w:r>
        <w:rPr>
          <w:b/>
          <w:sz w:val="20"/>
          <w:shd w:val="clear" w:color="auto" w:fill="D9D9D9"/>
        </w:rPr>
        <w:t>DICHIARAZIONE</w:t>
      </w:r>
      <w:r>
        <w:rPr>
          <w:b/>
          <w:sz w:val="20"/>
          <w:shd w:val="clear" w:color="auto" w:fill="D9D9D9"/>
        </w:rPr>
        <w:tab/>
      </w:r>
    </w:p>
    <w:p w14:paraId="392A126D" w14:textId="77777777" w:rsidR="00C11F71" w:rsidRDefault="00C11F71">
      <w:pPr>
        <w:pStyle w:val="Corpotesto"/>
        <w:spacing w:before="2"/>
        <w:rPr>
          <w:b/>
          <w:sz w:val="21"/>
        </w:rPr>
      </w:pPr>
    </w:p>
    <w:p w14:paraId="1E11A9A1" w14:textId="77777777" w:rsidR="00C11F71" w:rsidRDefault="00000000">
      <w:pPr>
        <w:ind w:left="140"/>
        <w:rPr>
          <w:sz w:val="20"/>
        </w:rPr>
      </w:pPr>
      <w:r>
        <w:rPr>
          <w:w w:val="95"/>
          <w:sz w:val="20"/>
        </w:rPr>
        <w:t xml:space="preserve">Cognome:        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……………………………......................................................................................................................</w:t>
      </w:r>
    </w:p>
    <w:p w14:paraId="26A54AA6" w14:textId="77777777" w:rsidR="00C11F71" w:rsidRDefault="00C11F71">
      <w:pPr>
        <w:pStyle w:val="Corpotesto"/>
        <w:spacing w:before="8"/>
        <w:rPr>
          <w:sz w:val="20"/>
        </w:rPr>
      </w:pPr>
    </w:p>
    <w:p w14:paraId="2E2D8EE2" w14:textId="77777777" w:rsidR="00C11F71" w:rsidRDefault="00000000">
      <w:pPr>
        <w:ind w:left="140"/>
        <w:rPr>
          <w:sz w:val="20"/>
        </w:rPr>
      </w:pPr>
      <w:r>
        <w:rPr>
          <w:w w:val="95"/>
          <w:sz w:val="20"/>
        </w:rPr>
        <w:t xml:space="preserve">Nome:        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…………………………………....................................................................................................................</w:t>
      </w:r>
    </w:p>
    <w:p w14:paraId="24CF4002" w14:textId="77777777" w:rsidR="00C11F71" w:rsidRDefault="00C11F71">
      <w:pPr>
        <w:pStyle w:val="Corpotesto"/>
        <w:spacing w:before="10"/>
        <w:rPr>
          <w:sz w:val="20"/>
        </w:rPr>
      </w:pPr>
    </w:p>
    <w:p w14:paraId="3DD74047" w14:textId="77777777" w:rsidR="00C11F71" w:rsidRDefault="00000000">
      <w:pPr>
        <w:tabs>
          <w:tab w:val="left" w:pos="3347"/>
          <w:tab w:val="left" w:pos="7437"/>
        </w:tabs>
        <w:ind w:left="140"/>
        <w:rPr>
          <w:sz w:val="20"/>
        </w:rPr>
      </w:pPr>
      <w:r>
        <w:rPr>
          <w:sz w:val="20"/>
        </w:rPr>
        <w:t>Sesso: M[</w:t>
      </w:r>
      <w:r>
        <w:rPr>
          <w:spacing w:val="44"/>
          <w:sz w:val="20"/>
        </w:rPr>
        <w:t xml:space="preserve"> </w:t>
      </w:r>
      <w:r>
        <w:rPr>
          <w:sz w:val="20"/>
        </w:rPr>
        <w:t>]/F[  ]</w:t>
      </w:r>
      <w:r>
        <w:rPr>
          <w:sz w:val="20"/>
        </w:rPr>
        <w:tab/>
        <w:t>Data di</w:t>
      </w:r>
      <w:r>
        <w:rPr>
          <w:spacing w:val="-12"/>
          <w:sz w:val="20"/>
        </w:rPr>
        <w:t xml:space="preserve"> </w:t>
      </w:r>
      <w:r>
        <w:rPr>
          <w:sz w:val="20"/>
        </w:rPr>
        <w:t>nascita:</w:t>
      </w:r>
      <w:r>
        <w:rPr>
          <w:spacing w:val="-3"/>
          <w:sz w:val="20"/>
        </w:rPr>
        <w:t xml:space="preserve"> </w:t>
      </w:r>
      <w:r>
        <w:rPr>
          <w:sz w:val="20"/>
        </w:rPr>
        <w:t>…../…../…..</w:t>
      </w:r>
      <w:r>
        <w:rPr>
          <w:sz w:val="20"/>
        </w:rPr>
        <w:tab/>
        <w:t>Prov.:</w:t>
      </w:r>
      <w:r>
        <w:rPr>
          <w:spacing w:val="-6"/>
          <w:sz w:val="20"/>
        </w:rPr>
        <w:t xml:space="preserve"> </w:t>
      </w:r>
      <w:r>
        <w:rPr>
          <w:sz w:val="20"/>
        </w:rPr>
        <w:t>……..………..</w:t>
      </w:r>
    </w:p>
    <w:p w14:paraId="05C9BC70" w14:textId="77777777" w:rsidR="00C11F71" w:rsidRDefault="00C11F71">
      <w:pPr>
        <w:pStyle w:val="Corpotesto"/>
        <w:spacing w:before="10"/>
        <w:rPr>
          <w:sz w:val="20"/>
        </w:rPr>
      </w:pPr>
    </w:p>
    <w:p w14:paraId="274EC398" w14:textId="77777777" w:rsidR="00C11F71" w:rsidRDefault="00000000">
      <w:pPr>
        <w:spacing w:before="1"/>
        <w:ind w:left="140"/>
        <w:rPr>
          <w:sz w:val="20"/>
        </w:rPr>
      </w:pPr>
      <w:r>
        <w:rPr>
          <w:sz w:val="20"/>
        </w:rPr>
        <w:t>Comune (o Stato estero) di nascita: ………………………………………………………………………………..</w:t>
      </w:r>
    </w:p>
    <w:p w14:paraId="13B26CD2" w14:textId="77777777" w:rsidR="00C11F71" w:rsidRDefault="00C11F71">
      <w:pPr>
        <w:pStyle w:val="Corpotesto"/>
        <w:spacing w:before="10"/>
        <w:rPr>
          <w:sz w:val="20"/>
        </w:rPr>
      </w:pPr>
    </w:p>
    <w:p w14:paraId="3F057C85" w14:textId="77777777" w:rsidR="00C11F71" w:rsidRDefault="00000000">
      <w:pPr>
        <w:ind w:left="140"/>
        <w:rPr>
          <w:sz w:val="20"/>
        </w:rPr>
      </w:pPr>
      <w:r>
        <w:rPr>
          <w:sz w:val="20"/>
        </w:rPr>
        <w:t>in qualità di</w:t>
      </w:r>
      <w:r>
        <w:rPr>
          <w:sz w:val="20"/>
          <w:vertAlign w:val="superscript"/>
        </w:rPr>
        <w:t>14</w:t>
      </w:r>
      <w:r>
        <w:rPr>
          <w:sz w:val="20"/>
        </w:rPr>
        <w:t xml:space="preserve"> ………………………………………………..</w:t>
      </w:r>
    </w:p>
    <w:p w14:paraId="5086D80D" w14:textId="77777777" w:rsidR="00C11F71" w:rsidRDefault="00C11F71">
      <w:pPr>
        <w:pStyle w:val="Corpotesto"/>
        <w:rPr>
          <w:sz w:val="20"/>
        </w:rPr>
      </w:pPr>
    </w:p>
    <w:p w14:paraId="601B4D7A" w14:textId="77777777" w:rsidR="00C11F71" w:rsidRDefault="00C11F71">
      <w:pPr>
        <w:pStyle w:val="Corpotesto"/>
        <w:spacing w:before="5"/>
        <w:rPr>
          <w:sz w:val="19"/>
        </w:rPr>
      </w:pPr>
    </w:p>
    <w:p w14:paraId="12782A99" w14:textId="77777777" w:rsidR="00C11F71" w:rsidRDefault="00000000">
      <w:pPr>
        <w:pStyle w:val="Paragrafoelenco"/>
        <w:numPr>
          <w:ilvl w:val="0"/>
          <w:numId w:val="15"/>
        </w:numPr>
        <w:tabs>
          <w:tab w:val="left" w:pos="500"/>
          <w:tab w:val="left" w:pos="501"/>
          <w:tab w:val="left" w:pos="9196"/>
        </w:tabs>
        <w:spacing w:before="1"/>
        <w:ind w:hanging="390"/>
        <w:rPr>
          <w:b/>
          <w:sz w:val="20"/>
        </w:rPr>
      </w:pPr>
      <w:r>
        <w:rPr>
          <w:b/>
          <w:sz w:val="20"/>
          <w:shd w:val="clear" w:color="auto" w:fill="D9D9D9"/>
        </w:rPr>
        <w:t>REFERENTE DA</w:t>
      </w:r>
      <w:r>
        <w:rPr>
          <w:b/>
          <w:spacing w:val="-10"/>
          <w:sz w:val="20"/>
          <w:shd w:val="clear" w:color="auto" w:fill="D9D9D9"/>
        </w:rPr>
        <w:t xml:space="preserve"> </w:t>
      </w:r>
      <w:r>
        <w:rPr>
          <w:b/>
          <w:sz w:val="20"/>
          <w:shd w:val="clear" w:color="auto" w:fill="D9D9D9"/>
        </w:rPr>
        <w:t>CONTATTARE</w:t>
      </w:r>
      <w:r>
        <w:rPr>
          <w:b/>
          <w:sz w:val="20"/>
          <w:shd w:val="clear" w:color="auto" w:fill="D9D9D9"/>
        </w:rPr>
        <w:tab/>
      </w:r>
    </w:p>
    <w:p w14:paraId="2706EAED" w14:textId="77777777" w:rsidR="00C11F71" w:rsidRDefault="00C11F71">
      <w:pPr>
        <w:pStyle w:val="Corpotesto"/>
        <w:spacing w:before="11"/>
        <w:rPr>
          <w:b/>
          <w:sz w:val="20"/>
        </w:rPr>
      </w:pPr>
    </w:p>
    <w:p w14:paraId="4F6F5A8B" w14:textId="77777777" w:rsidR="00C11F71" w:rsidRDefault="00000000">
      <w:pPr>
        <w:ind w:left="140"/>
        <w:rPr>
          <w:sz w:val="20"/>
        </w:rPr>
      </w:pPr>
      <w:r>
        <w:rPr>
          <w:sz w:val="20"/>
        </w:rPr>
        <w:t>Cognome: ……………………………………………………………………………..…………............................</w:t>
      </w:r>
    </w:p>
    <w:p w14:paraId="7DF1552B" w14:textId="77777777" w:rsidR="00C11F71" w:rsidRDefault="00C11F71">
      <w:pPr>
        <w:pStyle w:val="Corpotesto"/>
        <w:spacing w:before="10"/>
        <w:rPr>
          <w:sz w:val="20"/>
        </w:rPr>
      </w:pPr>
    </w:p>
    <w:p w14:paraId="2E5D482F" w14:textId="77777777" w:rsidR="00C11F71" w:rsidRDefault="00000000">
      <w:pPr>
        <w:ind w:left="140"/>
        <w:rPr>
          <w:sz w:val="20"/>
        </w:rPr>
      </w:pPr>
      <w:r>
        <w:rPr>
          <w:sz w:val="20"/>
        </w:rPr>
        <w:t>Nome: ……………………………….......................................................................................................................</w:t>
      </w:r>
    </w:p>
    <w:p w14:paraId="4BA70CC3" w14:textId="77777777" w:rsidR="00C11F71" w:rsidRDefault="00C11F71">
      <w:pPr>
        <w:pStyle w:val="Corpotesto"/>
        <w:spacing w:before="10"/>
        <w:rPr>
          <w:sz w:val="20"/>
        </w:rPr>
      </w:pPr>
    </w:p>
    <w:p w14:paraId="62A17EF0" w14:textId="77777777" w:rsidR="00C11F71" w:rsidRDefault="00000000">
      <w:pPr>
        <w:tabs>
          <w:tab w:val="left" w:pos="2977"/>
        </w:tabs>
        <w:spacing w:before="1"/>
        <w:ind w:left="140"/>
        <w:rPr>
          <w:sz w:val="20"/>
        </w:rPr>
      </w:pPr>
      <w:r>
        <w:rPr>
          <w:sz w:val="20"/>
        </w:rPr>
        <w:t>Tel.: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…………………………</w:t>
      </w:r>
      <w:r>
        <w:rPr>
          <w:sz w:val="20"/>
        </w:rPr>
        <w:tab/>
        <w:t>Cellulare: ……………… Email:</w:t>
      </w:r>
      <w:r>
        <w:rPr>
          <w:spacing w:val="-14"/>
          <w:sz w:val="20"/>
        </w:rPr>
        <w:t xml:space="preserve"> </w:t>
      </w:r>
      <w:r>
        <w:rPr>
          <w:sz w:val="20"/>
        </w:rPr>
        <w:t>..………………..………………………….</w:t>
      </w:r>
    </w:p>
    <w:p w14:paraId="688F9ED1" w14:textId="46916123" w:rsidR="00C11F71" w:rsidRDefault="001317EC">
      <w:pPr>
        <w:pStyle w:val="Corpotesto"/>
        <w:spacing w:before="11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4704" behindDoc="1" locked="0" layoutInCell="1" allowOverlap="1" wp14:anchorId="121F05D9" wp14:editId="49727222">
                <wp:simplePos x="0" y="0"/>
                <wp:positionH relativeFrom="page">
                  <wp:posOffset>914400</wp:posOffset>
                </wp:positionH>
                <wp:positionV relativeFrom="paragraph">
                  <wp:posOffset>243840</wp:posOffset>
                </wp:positionV>
                <wp:extent cx="1828800" cy="7620"/>
                <wp:effectExtent l="0" t="0" r="0" b="0"/>
                <wp:wrapTopAndBottom/>
                <wp:docPr id="3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90BE3" id="Rectangle 17" o:spid="_x0000_s1026" style="position:absolute;margin-left:1in;margin-top:19.2pt;width:2in;height:.6pt;z-index:-15691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QnioI94AAAAJAQAADwAAAGRycy9kb3ducmV2LnhtbEyPwU7DMBBE&#10;70j8g7VI3KhDaqo0xKkoEkektnCgNydekqjxOsRuG/h6tic4zuxo9k2xmlwvTjiGzpOG+1kCAqn2&#10;tqNGw/vby10GIkRD1vSeUMM3BliV11eFya0/0xZPu9gILqGQGw1tjEMuZahbdCbM/IDEt08/OhNZ&#10;jo20ozlzuetlmiQL6UxH/KE1Az63WB92R6dhvczWXxtFrz/bao/7j+rwkI6J1rc309MjiIhT/AvD&#10;BZ/RoWSmyh/JBtGzVoq3RA3zTIHggJqnbFRsLBcgy0L+X1D+Ag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EJ4qCP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68CCABC3" w14:textId="77777777" w:rsidR="00C11F71" w:rsidRDefault="00000000" w:rsidP="00A4426F">
      <w:pPr>
        <w:pStyle w:val="Paragrafoelenco"/>
        <w:numPr>
          <w:ilvl w:val="0"/>
          <w:numId w:val="50"/>
        </w:numPr>
        <w:tabs>
          <w:tab w:val="left" w:pos="304"/>
        </w:tabs>
        <w:rPr>
          <w:sz w:val="16"/>
        </w:rPr>
      </w:pPr>
      <w:r>
        <w:rPr>
          <w:sz w:val="16"/>
        </w:rPr>
        <w:t>Indicare Contratto di rete o la forma contrattuale di collaborazione (consorzio, accordo di partenariato,</w:t>
      </w:r>
      <w:r>
        <w:rPr>
          <w:spacing w:val="-24"/>
          <w:sz w:val="16"/>
        </w:rPr>
        <w:t xml:space="preserve"> </w:t>
      </w:r>
      <w:r>
        <w:rPr>
          <w:sz w:val="16"/>
        </w:rPr>
        <w:t>ecc.).</w:t>
      </w:r>
    </w:p>
    <w:p w14:paraId="0EE65101" w14:textId="77777777" w:rsidR="00C11F71" w:rsidRDefault="00000000" w:rsidP="00A4426F">
      <w:pPr>
        <w:pStyle w:val="Paragrafoelenco"/>
        <w:numPr>
          <w:ilvl w:val="0"/>
          <w:numId w:val="50"/>
        </w:numPr>
        <w:tabs>
          <w:tab w:val="left" w:pos="321"/>
        </w:tabs>
        <w:spacing w:before="5"/>
        <w:ind w:left="320" w:hanging="181"/>
        <w:rPr>
          <w:sz w:val="16"/>
        </w:rPr>
      </w:pPr>
      <w:r>
        <w:rPr>
          <w:sz w:val="16"/>
        </w:rPr>
        <w:t>Indicare</w:t>
      </w:r>
      <w:r>
        <w:rPr>
          <w:spacing w:val="-4"/>
          <w:sz w:val="16"/>
        </w:rPr>
        <w:t xml:space="preserve"> </w:t>
      </w:r>
      <w:r>
        <w:rPr>
          <w:sz w:val="16"/>
        </w:rPr>
        <w:t>l’ipotesi che</w:t>
      </w:r>
      <w:r>
        <w:rPr>
          <w:spacing w:val="-3"/>
          <w:sz w:val="16"/>
        </w:rPr>
        <w:t xml:space="preserve"> </w:t>
      </w:r>
      <w:r>
        <w:rPr>
          <w:sz w:val="16"/>
        </w:rPr>
        <w:t>ricorre: legale rappresentante,</w:t>
      </w:r>
      <w:r>
        <w:rPr>
          <w:spacing w:val="-3"/>
          <w:sz w:val="16"/>
        </w:rPr>
        <w:t xml:space="preserve"> </w:t>
      </w:r>
      <w:r>
        <w:rPr>
          <w:sz w:val="16"/>
        </w:rPr>
        <w:t>procuratore speciale,</w:t>
      </w:r>
      <w:r>
        <w:rPr>
          <w:spacing w:val="-3"/>
          <w:sz w:val="16"/>
        </w:rPr>
        <w:t xml:space="preserve"> </w:t>
      </w:r>
      <w:r>
        <w:rPr>
          <w:sz w:val="16"/>
        </w:rPr>
        <w:t>ecc..</w:t>
      </w:r>
      <w:r>
        <w:rPr>
          <w:spacing w:val="-3"/>
          <w:sz w:val="16"/>
        </w:rPr>
        <w:t xml:space="preserve"> </w:t>
      </w:r>
      <w:r>
        <w:rPr>
          <w:sz w:val="16"/>
        </w:rPr>
        <w:t>In caso</w:t>
      </w:r>
      <w:r>
        <w:rPr>
          <w:spacing w:val="-3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procuratore,</w:t>
      </w:r>
      <w:r>
        <w:rPr>
          <w:spacing w:val="-3"/>
          <w:sz w:val="16"/>
        </w:rPr>
        <w:t xml:space="preserve"> </w:t>
      </w:r>
      <w:r>
        <w:rPr>
          <w:sz w:val="16"/>
        </w:rPr>
        <w:t>allegare</w:t>
      </w:r>
      <w:r>
        <w:rPr>
          <w:spacing w:val="-3"/>
          <w:sz w:val="16"/>
        </w:rPr>
        <w:t xml:space="preserve"> </w:t>
      </w:r>
      <w:r>
        <w:rPr>
          <w:sz w:val="16"/>
        </w:rPr>
        <w:t>la</w:t>
      </w:r>
      <w:r>
        <w:rPr>
          <w:spacing w:val="-3"/>
          <w:sz w:val="16"/>
        </w:rPr>
        <w:t xml:space="preserve"> </w:t>
      </w:r>
      <w:r>
        <w:rPr>
          <w:sz w:val="16"/>
        </w:rPr>
        <w:t>procura.</w:t>
      </w:r>
    </w:p>
    <w:p w14:paraId="34BE3BD3" w14:textId="77777777" w:rsidR="00C11F71" w:rsidRDefault="00C11F71">
      <w:pPr>
        <w:rPr>
          <w:sz w:val="16"/>
        </w:rPr>
        <w:sectPr w:rsidR="00C11F71">
          <w:pgSz w:w="11910" w:h="16840"/>
          <w:pgMar w:top="1660" w:right="1240" w:bottom="1200" w:left="1300" w:header="720" w:footer="1017" w:gutter="0"/>
          <w:cols w:space="720"/>
        </w:sectPr>
      </w:pPr>
    </w:p>
    <w:p w14:paraId="0109EACB" w14:textId="77777777" w:rsidR="00C11F71" w:rsidRDefault="00C11F71">
      <w:pPr>
        <w:pStyle w:val="Corpotesto"/>
        <w:rPr>
          <w:sz w:val="20"/>
        </w:rPr>
      </w:pPr>
    </w:p>
    <w:p w14:paraId="748118C1" w14:textId="77777777" w:rsidR="00C11F71" w:rsidRDefault="00C11F71">
      <w:pPr>
        <w:pStyle w:val="Corpotesto"/>
        <w:rPr>
          <w:sz w:val="20"/>
        </w:rPr>
      </w:pPr>
    </w:p>
    <w:p w14:paraId="179F87FF" w14:textId="77777777" w:rsidR="00C11F71" w:rsidRDefault="00C11F71">
      <w:pPr>
        <w:pStyle w:val="Corpotesto"/>
        <w:spacing w:before="11"/>
        <w:rPr>
          <w:sz w:val="21"/>
        </w:rPr>
      </w:pPr>
    </w:p>
    <w:p w14:paraId="5E310598" w14:textId="77777777" w:rsidR="00C11F71" w:rsidRDefault="00000000">
      <w:pPr>
        <w:pStyle w:val="Paragrafoelenco"/>
        <w:numPr>
          <w:ilvl w:val="0"/>
          <w:numId w:val="15"/>
        </w:numPr>
        <w:tabs>
          <w:tab w:val="left" w:pos="388"/>
          <w:tab w:val="left" w:pos="501"/>
          <w:tab w:val="left" w:pos="9085"/>
        </w:tabs>
        <w:spacing w:before="91"/>
        <w:ind w:right="55" w:hanging="501"/>
        <w:rPr>
          <w:sz w:val="20"/>
        </w:rPr>
      </w:pPr>
      <w:r>
        <w:rPr>
          <w:b/>
          <w:sz w:val="20"/>
          <w:shd w:val="clear" w:color="auto" w:fill="D9D9D9"/>
        </w:rPr>
        <w:t xml:space="preserve">DICHIARAZIONE SOSTITUTIVA </w:t>
      </w:r>
      <w:r>
        <w:rPr>
          <w:sz w:val="20"/>
          <w:shd w:val="clear" w:color="auto" w:fill="D9D9D9"/>
        </w:rPr>
        <w:t>ai sensi dell’articolo 47 del DPR n.</w:t>
      </w:r>
      <w:r>
        <w:rPr>
          <w:spacing w:val="-19"/>
          <w:sz w:val="20"/>
          <w:shd w:val="clear" w:color="auto" w:fill="D9D9D9"/>
        </w:rPr>
        <w:t xml:space="preserve"> </w:t>
      </w:r>
      <w:r>
        <w:rPr>
          <w:sz w:val="20"/>
          <w:shd w:val="clear" w:color="auto" w:fill="D9D9D9"/>
        </w:rPr>
        <w:t>445/2000</w:t>
      </w:r>
      <w:r>
        <w:rPr>
          <w:sz w:val="20"/>
          <w:shd w:val="clear" w:color="auto" w:fill="D9D9D9"/>
        </w:rPr>
        <w:tab/>
      </w:r>
    </w:p>
    <w:p w14:paraId="19B08EC2" w14:textId="77777777" w:rsidR="00C11F71" w:rsidRDefault="00C11F71">
      <w:pPr>
        <w:pStyle w:val="Corpotesto"/>
        <w:spacing w:before="3"/>
        <w:rPr>
          <w:sz w:val="21"/>
        </w:rPr>
      </w:pPr>
    </w:p>
    <w:p w14:paraId="25616997" w14:textId="77777777" w:rsidR="00C11F71" w:rsidRDefault="00000000">
      <w:pPr>
        <w:spacing w:line="249" w:lineRule="auto"/>
        <w:ind w:left="140" w:right="199"/>
        <w:jc w:val="both"/>
        <w:rPr>
          <w:sz w:val="20"/>
        </w:rPr>
      </w:pPr>
      <w:r>
        <w:rPr>
          <w:sz w:val="20"/>
        </w:rPr>
        <w:t>Il/La sottoscritto/a, in qualità di rappresentante legale ovvero di procuratore/trice speciale del soggetto partecipante al progetto congiunto, consapevole delle responsabilità, anche penali, derivanti dal rilascio di dichiarazioni</w:t>
      </w:r>
      <w:r>
        <w:rPr>
          <w:spacing w:val="-14"/>
          <w:sz w:val="20"/>
        </w:rPr>
        <w:t xml:space="preserve"> </w:t>
      </w:r>
      <w:r>
        <w:rPr>
          <w:sz w:val="20"/>
        </w:rPr>
        <w:t>non</w:t>
      </w:r>
      <w:r>
        <w:rPr>
          <w:spacing w:val="-14"/>
          <w:sz w:val="20"/>
        </w:rPr>
        <w:t xml:space="preserve"> </w:t>
      </w:r>
      <w:r>
        <w:rPr>
          <w:sz w:val="20"/>
        </w:rPr>
        <w:t>veritiere,</w:t>
      </w:r>
      <w:r>
        <w:rPr>
          <w:spacing w:val="-12"/>
          <w:sz w:val="20"/>
        </w:rPr>
        <w:t xml:space="preserve"> </w:t>
      </w:r>
      <w:r>
        <w:rPr>
          <w:sz w:val="20"/>
        </w:rPr>
        <w:t>ai</w:t>
      </w:r>
      <w:r>
        <w:rPr>
          <w:spacing w:val="-13"/>
          <w:sz w:val="20"/>
        </w:rPr>
        <w:t xml:space="preserve"> </w:t>
      </w:r>
      <w:r>
        <w:rPr>
          <w:sz w:val="20"/>
        </w:rPr>
        <w:t>sensi</w:t>
      </w:r>
      <w:r>
        <w:rPr>
          <w:spacing w:val="-14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per</w:t>
      </w:r>
      <w:r>
        <w:rPr>
          <w:spacing w:val="-12"/>
          <w:sz w:val="20"/>
        </w:rPr>
        <w:t xml:space="preserve"> </w:t>
      </w:r>
      <w:r>
        <w:rPr>
          <w:sz w:val="20"/>
        </w:rPr>
        <w:t>gli</w:t>
      </w:r>
      <w:r>
        <w:rPr>
          <w:spacing w:val="-13"/>
          <w:sz w:val="20"/>
        </w:rPr>
        <w:t xml:space="preserve"> </w:t>
      </w:r>
      <w:r>
        <w:rPr>
          <w:sz w:val="20"/>
        </w:rPr>
        <w:t>effetti</w:t>
      </w:r>
      <w:r>
        <w:rPr>
          <w:spacing w:val="-14"/>
          <w:sz w:val="20"/>
        </w:rPr>
        <w:t xml:space="preserve"> </w:t>
      </w:r>
      <w:r>
        <w:rPr>
          <w:sz w:val="20"/>
        </w:rPr>
        <w:t>degli</w:t>
      </w:r>
      <w:r>
        <w:rPr>
          <w:spacing w:val="-13"/>
          <w:sz w:val="20"/>
        </w:rPr>
        <w:t xml:space="preserve"> </w:t>
      </w:r>
      <w:r>
        <w:rPr>
          <w:sz w:val="20"/>
        </w:rPr>
        <w:t>articoli</w:t>
      </w:r>
      <w:r>
        <w:rPr>
          <w:spacing w:val="-13"/>
          <w:sz w:val="20"/>
        </w:rPr>
        <w:t xml:space="preserve"> </w:t>
      </w:r>
      <w:r>
        <w:rPr>
          <w:sz w:val="20"/>
        </w:rPr>
        <w:t>75</w:t>
      </w:r>
      <w:r>
        <w:rPr>
          <w:spacing w:val="-12"/>
          <w:sz w:val="20"/>
        </w:rPr>
        <w:t xml:space="preserve"> </w:t>
      </w:r>
      <w:r>
        <w:rPr>
          <w:sz w:val="20"/>
        </w:rPr>
        <w:t>e</w:t>
      </w:r>
      <w:r>
        <w:rPr>
          <w:spacing w:val="-14"/>
          <w:sz w:val="20"/>
        </w:rPr>
        <w:t xml:space="preserve"> </w:t>
      </w:r>
      <w:r>
        <w:rPr>
          <w:sz w:val="20"/>
        </w:rPr>
        <w:t>76</w:t>
      </w:r>
      <w:r>
        <w:rPr>
          <w:spacing w:val="-14"/>
          <w:sz w:val="20"/>
        </w:rPr>
        <w:t xml:space="preserve"> </w:t>
      </w:r>
      <w:r>
        <w:rPr>
          <w:sz w:val="20"/>
        </w:rPr>
        <w:t>del</w:t>
      </w:r>
      <w:r>
        <w:rPr>
          <w:spacing w:val="-13"/>
          <w:sz w:val="20"/>
        </w:rPr>
        <w:t xml:space="preserve"> </w:t>
      </w:r>
      <w:r>
        <w:rPr>
          <w:sz w:val="20"/>
        </w:rPr>
        <w:t>decreto</w:t>
      </w:r>
      <w:r>
        <w:rPr>
          <w:spacing w:val="-12"/>
          <w:sz w:val="20"/>
        </w:rPr>
        <w:t xml:space="preserve"> </w:t>
      </w:r>
      <w:r>
        <w:rPr>
          <w:sz w:val="20"/>
        </w:rPr>
        <w:t>del</w:t>
      </w:r>
      <w:r>
        <w:rPr>
          <w:spacing w:val="-14"/>
          <w:sz w:val="20"/>
        </w:rPr>
        <w:t xml:space="preserve"> </w:t>
      </w:r>
      <w:r>
        <w:rPr>
          <w:sz w:val="20"/>
        </w:rPr>
        <w:t>Presidente</w:t>
      </w:r>
      <w:r>
        <w:rPr>
          <w:spacing w:val="-13"/>
          <w:sz w:val="20"/>
        </w:rPr>
        <w:t xml:space="preserve"> </w:t>
      </w:r>
      <w:r>
        <w:rPr>
          <w:sz w:val="20"/>
        </w:rPr>
        <w:t>della</w:t>
      </w:r>
      <w:r>
        <w:rPr>
          <w:spacing w:val="-13"/>
          <w:sz w:val="20"/>
        </w:rPr>
        <w:t xml:space="preserve"> </w:t>
      </w:r>
      <w:r>
        <w:rPr>
          <w:sz w:val="20"/>
        </w:rPr>
        <w:t>Repubblica 28 dicembre 2000, n.</w:t>
      </w:r>
      <w:r>
        <w:rPr>
          <w:spacing w:val="-4"/>
          <w:sz w:val="20"/>
        </w:rPr>
        <w:t xml:space="preserve"> </w:t>
      </w:r>
      <w:r>
        <w:rPr>
          <w:sz w:val="20"/>
        </w:rPr>
        <w:t>445</w:t>
      </w:r>
    </w:p>
    <w:p w14:paraId="251C99C7" w14:textId="77777777" w:rsidR="00C11F71" w:rsidRDefault="00C11F71">
      <w:pPr>
        <w:pStyle w:val="Corpotesto"/>
      </w:pPr>
    </w:p>
    <w:p w14:paraId="55442B8D" w14:textId="77777777" w:rsidR="00C11F71" w:rsidRDefault="00000000">
      <w:pPr>
        <w:spacing w:before="195"/>
        <w:ind w:left="169" w:right="229"/>
        <w:jc w:val="center"/>
        <w:rPr>
          <w:b/>
          <w:sz w:val="20"/>
        </w:rPr>
      </w:pPr>
      <w:r>
        <w:rPr>
          <w:b/>
          <w:sz w:val="20"/>
        </w:rPr>
        <w:t>DICHIARA CHE</w:t>
      </w:r>
    </w:p>
    <w:p w14:paraId="3347AC45" w14:textId="77777777" w:rsidR="00C11F71" w:rsidRDefault="00C11F71">
      <w:pPr>
        <w:pStyle w:val="Corpotesto"/>
        <w:spacing w:before="2"/>
        <w:rPr>
          <w:b/>
          <w:sz w:val="18"/>
        </w:rPr>
      </w:pPr>
    </w:p>
    <w:p w14:paraId="5FA8AA0E" w14:textId="77777777" w:rsidR="00C11F71" w:rsidRDefault="00000000">
      <w:pPr>
        <w:pStyle w:val="Paragrafoelenco"/>
        <w:numPr>
          <w:ilvl w:val="1"/>
          <w:numId w:val="15"/>
        </w:numPr>
        <w:tabs>
          <w:tab w:val="left" w:pos="860"/>
          <w:tab w:val="left" w:pos="861"/>
        </w:tabs>
        <w:spacing w:before="0"/>
        <w:ind w:hanging="361"/>
        <w:rPr>
          <w:sz w:val="20"/>
        </w:rPr>
      </w:pPr>
      <w:r>
        <w:rPr>
          <w:sz w:val="20"/>
        </w:rPr>
        <w:t xml:space="preserve">rientra tra i </w:t>
      </w:r>
      <w:r>
        <w:rPr>
          <w:i/>
          <w:sz w:val="20"/>
        </w:rPr>
        <w:t xml:space="preserve">Soggetti beneficiari </w:t>
      </w:r>
      <w:r>
        <w:rPr>
          <w:sz w:val="20"/>
        </w:rPr>
        <w:t>di cui all’articolo 4, comma 1, dell’Avviso</w:t>
      </w:r>
      <w:r>
        <w:rPr>
          <w:spacing w:val="-8"/>
          <w:sz w:val="20"/>
        </w:rPr>
        <w:t xml:space="preserve"> </w:t>
      </w:r>
      <w:r>
        <w:rPr>
          <w:sz w:val="20"/>
        </w:rPr>
        <w:t>Pubblico;</w:t>
      </w:r>
    </w:p>
    <w:p w14:paraId="6490D6DE" w14:textId="77777777" w:rsidR="00C11F71" w:rsidRDefault="00C11F71">
      <w:pPr>
        <w:pStyle w:val="Corpotesto"/>
        <w:spacing w:before="4"/>
        <w:rPr>
          <w:sz w:val="18"/>
        </w:rPr>
      </w:pPr>
    </w:p>
    <w:p w14:paraId="238FDF30" w14:textId="77777777" w:rsidR="00C11F71" w:rsidRDefault="00000000">
      <w:pPr>
        <w:pStyle w:val="Paragrafoelenco"/>
        <w:numPr>
          <w:ilvl w:val="1"/>
          <w:numId w:val="15"/>
        </w:numPr>
        <w:tabs>
          <w:tab w:val="left" w:pos="861"/>
        </w:tabs>
        <w:spacing w:before="1"/>
        <w:ind w:hanging="361"/>
        <w:rPr>
          <w:sz w:val="20"/>
        </w:rPr>
      </w:pPr>
      <w:r>
        <w:rPr>
          <w:sz w:val="20"/>
        </w:rPr>
        <w:t>con riferimento alle previsioni di cui all’articolo 4, comma 1, lett. a), dell’Avviso</w:t>
      </w:r>
      <w:r>
        <w:rPr>
          <w:spacing w:val="-14"/>
          <w:sz w:val="20"/>
        </w:rPr>
        <w:t xml:space="preserve"> </w:t>
      </w:r>
      <w:r>
        <w:rPr>
          <w:sz w:val="20"/>
        </w:rPr>
        <w:t>Pubblico:</w:t>
      </w:r>
    </w:p>
    <w:p w14:paraId="6171F46D" w14:textId="77777777" w:rsidR="00C11F71" w:rsidRDefault="00000000">
      <w:pPr>
        <w:pStyle w:val="Paragrafoelenco"/>
        <w:numPr>
          <w:ilvl w:val="0"/>
          <w:numId w:val="23"/>
        </w:numPr>
        <w:tabs>
          <w:tab w:val="left" w:pos="501"/>
        </w:tabs>
        <w:spacing w:before="23" w:line="270" w:lineRule="atLeast"/>
        <w:ind w:right="196"/>
        <w:jc w:val="left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per le imprese residenti nel territorio italiano</w:t>
      </w:r>
      <w:r>
        <w:rPr>
          <w:sz w:val="20"/>
        </w:rPr>
        <w:t>) è regolarmente costituito ed iscritto come attivo nel</w:t>
      </w:r>
      <w:r>
        <w:rPr>
          <w:spacing w:val="-36"/>
          <w:sz w:val="20"/>
        </w:rPr>
        <w:t xml:space="preserve"> </w:t>
      </w:r>
      <w:r>
        <w:rPr>
          <w:sz w:val="20"/>
        </w:rPr>
        <w:t>Registro delle</w:t>
      </w:r>
      <w:r>
        <w:rPr>
          <w:spacing w:val="-1"/>
          <w:sz w:val="20"/>
        </w:rPr>
        <w:t xml:space="preserve"> </w:t>
      </w:r>
      <w:r>
        <w:rPr>
          <w:sz w:val="20"/>
        </w:rPr>
        <w:t>imprese;</w:t>
      </w:r>
    </w:p>
    <w:p w14:paraId="6BBAD814" w14:textId="77777777" w:rsidR="00C11F71" w:rsidRDefault="00000000">
      <w:pPr>
        <w:pStyle w:val="Paragrafoelenco"/>
        <w:numPr>
          <w:ilvl w:val="0"/>
          <w:numId w:val="23"/>
        </w:numPr>
        <w:tabs>
          <w:tab w:val="left" w:pos="501"/>
        </w:tabs>
        <w:spacing w:before="0" w:line="371" w:lineRule="exact"/>
        <w:ind w:hanging="361"/>
        <w:jc w:val="left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per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imprese</w:t>
      </w:r>
      <w:r>
        <w:rPr>
          <w:i/>
          <w:spacing w:val="18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residenti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nel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territorio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italiano</w:t>
      </w:r>
      <w:r>
        <w:rPr>
          <w:sz w:val="20"/>
        </w:rPr>
        <w:t>)</w:t>
      </w:r>
      <w:r>
        <w:rPr>
          <w:spacing w:val="18"/>
          <w:sz w:val="20"/>
        </w:rPr>
        <w:t xml:space="preserve"> </w:t>
      </w:r>
      <w:r>
        <w:rPr>
          <w:sz w:val="20"/>
        </w:rPr>
        <w:t>è</w:t>
      </w:r>
      <w:r>
        <w:rPr>
          <w:spacing w:val="18"/>
          <w:sz w:val="20"/>
        </w:rPr>
        <w:t xml:space="preserve"> </w:t>
      </w:r>
      <w:r>
        <w:rPr>
          <w:sz w:val="20"/>
        </w:rPr>
        <w:t>regolarmente</w:t>
      </w:r>
      <w:r>
        <w:rPr>
          <w:spacing w:val="18"/>
          <w:sz w:val="20"/>
        </w:rPr>
        <w:t xml:space="preserve"> </w:t>
      </w:r>
      <w:r>
        <w:rPr>
          <w:sz w:val="20"/>
        </w:rPr>
        <w:t>costituito</w:t>
      </w:r>
      <w:r>
        <w:rPr>
          <w:spacing w:val="17"/>
          <w:sz w:val="20"/>
        </w:rPr>
        <w:t xml:space="preserve"> </w:t>
      </w:r>
      <w:r>
        <w:rPr>
          <w:sz w:val="20"/>
        </w:rPr>
        <w:t>secondo</w:t>
      </w:r>
      <w:r>
        <w:rPr>
          <w:spacing w:val="19"/>
          <w:sz w:val="20"/>
        </w:rPr>
        <w:t xml:space="preserve"> </w:t>
      </w:r>
      <w:r>
        <w:rPr>
          <w:sz w:val="20"/>
        </w:rPr>
        <w:t>le</w:t>
      </w:r>
      <w:r>
        <w:rPr>
          <w:spacing w:val="16"/>
          <w:sz w:val="20"/>
        </w:rPr>
        <w:t xml:space="preserve"> </w:t>
      </w:r>
      <w:r>
        <w:rPr>
          <w:sz w:val="20"/>
        </w:rPr>
        <w:t>norme</w:t>
      </w:r>
      <w:r>
        <w:rPr>
          <w:spacing w:val="16"/>
          <w:sz w:val="20"/>
        </w:rPr>
        <w:t xml:space="preserve"> </w:t>
      </w:r>
      <w:r>
        <w:rPr>
          <w:sz w:val="20"/>
        </w:rPr>
        <w:t>di</w:t>
      </w:r>
      <w:r>
        <w:rPr>
          <w:spacing w:val="18"/>
          <w:sz w:val="20"/>
        </w:rPr>
        <w:t xml:space="preserve"> </w:t>
      </w:r>
      <w:r>
        <w:rPr>
          <w:sz w:val="20"/>
        </w:rPr>
        <w:t>diritto</w:t>
      </w:r>
    </w:p>
    <w:p w14:paraId="7A007957" w14:textId="77777777" w:rsidR="00C11F71" w:rsidRDefault="00000000">
      <w:pPr>
        <w:spacing w:before="46" w:line="333" w:lineRule="auto"/>
        <w:ind w:left="500" w:right="200"/>
        <w:jc w:val="both"/>
        <w:rPr>
          <w:sz w:val="20"/>
        </w:rPr>
      </w:pPr>
      <w:r>
        <w:rPr>
          <w:sz w:val="20"/>
        </w:rPr>
        <w:t>civile e commerciale vigenti nello Stato di residenza, è iscritto nell’omologo registro delle imprese ed è a conoscenza degli ulteriori oneri posti a suo carico dal medesimo articolo 4, inerenti la dimostrazione, alla data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richiesta</w:t>
      </w:r>
      <w:r>
        <w:rPr>
          <w:spacing w:val="-11"/>
          <w:sz w:val="20"/>
        </w:rPr>
        <w:t xml:space="preserve"> </w:t>
      </w:r>
      <w:r>
        <w:rPr>
          <w:sz w:val="20"/>
        </w:rPr>
        <w:t>della</w:t>
      </w:r>
      <w:r>
        <w:rPr>
          <w:spacing w:val="-10"/>
          <w:sz w:val="20"/>
        </w:rPr>
        <w:t xml:space="preserve"> </w:t>
      </w:r>
      <w:r>
        <w:rPr>
          <w:sz w:val="20"/>
        </w:rPr>
        <w:t>prima</w:t>
      </w:r>
      <w:r>
        <w:rPr>
          <w:spacing w:val="-10"/>
          <w:sz w:val="20"/>
        </w:rPr>
        <w:t xml:space="preserve"> </w:t>
      </w:r>
      <w:r>
        <w:rPr>
          <w:sz w:val="20"/>
        </w:rPr>
        <w:t>erogazione</w:t>
      </w:r>
      <w:r>
        <w:rPr>
          <w:spacing w:val="-11"/>
          <w:sz w:val="20"/>
        </w:rPr>
        <w:t xml:space="preserve"> </w:t>
      </w:r>
      <w:r>
        <w:rPr>
          <w:sz w:val="20"/>
        </w:rPr>
        <w:t>dell’agevolazione,</w:t>
      </w:r>
      <w:r>
        <w:rPr>
          <w:spacing w:val="-10"/>
          <w:sz w:val="20"/>
        </w:rPr>
        <w:t xml:space="preserve"> </w:t>
      </w:r>
      <w:r>
        <w:rPr>
          <w:sz w:val="20"/>
        </w:rPr>
        <w:t>della</w:t>
      </w:r>
      <w:r>
        <w:rPr>
          <w:spacing w:val="-11"/>
          <w:sz w:val="20"/>
        </w:rPr>
        <w:t xml:space="preserve"> </w:t>
      </w:r>
      <w:r>
        <w:rPr>
          <w:sz w:val="20"/>
        </w:rPr>
        <w:t>disponibilità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almeno</w:t>
      </w:r>
      <w:r>
        <w:rPr>
          <w:spacing w:val="-11"/>
          <w:sz w:val="20"/>
        </w:rPr>
        <w:t xml:space="preserve"> </w:t>
      </w:r>
      <w:r>
        <w:rPr>
          <w:sz w:val="20"/>
        </w:rPr>
        <w:t>una</w:t>
      </w:r>
      <w:r>
        <w:rPr>
          <w:spacing w:val="-10"/>
          <w:sz w:val="20"/>
        </w:rPr>
        <w:t xml:space="preserve"> </w:t>
      </w:r>
      <w:r>
        <w:rPr>
          <w:sz w:val="20"/>
        </w:rPr>
        <w:t>sede</w:t>
      </w:r>
      <w:r>
        <w:rPr>
          <w:spacing w:val="-11"/>
          <w:sz w:val="20"/>
        </w:rPr>
        <w:t xml:space="preserve"> </w:t>
      </w:r>
      <w:r>
        <w:rPr>
          <w:sz w:val="20"/>
        </w:rPr>
        <w:t>sul</w:t>
      </w:r>
      <w:r>
        <w:rPr>
          <w:spacing w:val="-11"/>
          <w:sz w:val="20"/>
        </w:rPr>
        <w:t xml:space="preserve"> </w:t>
      </w:r>
      <w:r>
        <w:rPr>
          <w:sz w:val="20"/>
        </w:rPr>
        <w:t>territorio italiano, fermo restando il possesso, alla data di presentazione della domanda di agevolazione, degli</w:t>
      </w:r>
      <w:r>
        <w:rPr>
          <w:spacing w:val="-25"/>
          <w:sz w:val="20"/>
        </w:rPr>
        <w:t xml:space="preserve"> </w:t>
      </w:r>
      <w:r>
        <w:rPr>
          <w:sz w:val="20"/>
        </w:rPr>
        <w:t>ulteriori requisiti previsti dal medesimo articolo</w:t>
      </w:r>
      <w:r>
        <w:rPr>
          <w:spacing w:val="-1"/>
          <w:sz w:val="20"/>
        </w:rPr>
        <w:t xml:space="preserve"> </w:t>
      </w:r>
      <w:r>
        <w:rPr>
          <w:sz w:val="20"/>
        </w:rPr>
        <w:t>4;</w:t>
      </w:r>
    </w:p>
    <w:p w14:paraId="7F3BE507" w14:textId="77777777" w:rsidR="00C11F71" w:rsidRDefault="00000000">
      <w:pPr>
        <w:pStyle w:val="Paragrafoelenco"/>
        <w:numPr>
          <w:ilvl w:val="1"/>
          <w:numId w:val="15"/>
        </w:numPr>
        <w:tabs>
          <w:tab w:val="left" w:pos="861"/>
        </w:tabs>
        <w:spacing w:before="120" w:line="333" w:lineRule="auto"/>
        <w:ind w:right="203"/>
        <w:rPr>
          <w:sz w:val="20"/>
        </w:rPr>
      </w:pPr>
      <w:r>
        <w:rPr>
          <w:sz w:val="20"/>
        </w:rPr>
        <w:t>è</w:t>
      </w:r>
      <w:r>
        <w:rPr>
          <w:spacing w:val="-4"/>
          <w:sz w:val="20"/>
        </w:rPr>
        <w:t xml:space="preserve"> </w:t>
      </w:r>
      <w:r>
        <w:rPr>
          <w:sz w:val="20"/>
        </w:rPr>
        <w:t>nel</w:t>
      </w:r>
      <w:r>
        <w:rPr>
          <w:spacing w:val="-4"/>
          <w:sz w:val="20"/>
        </w:rPr>
        <w:t xml:space="preserve"> </w:t>
      </w:r>
      <w:r>
        <w:rPr>
          <w:sz w:val="20"/>
        </w:rPr>
        <w:t>pieno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libero</w:t>
      </w:r>
      <w:r>
        <w:rPr>
          <w:spacing w:val="-6"/>
          <w:sz w:val="20"/>
        </w:rPr>
        <w:t xml:space="preserve"> </w:t>
      </w:r>
      <w:r>
        <w:rPr>
          <w:sz w:val="20"/>
        </w:rPr>
        <w:t>esercizio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4"/>
          <w:sz w:val="20"/>
        </w:rPr>
        <w:t xml:space="preserve"> </w:t>
      </w:r>
      <w:r>
        <w:rPr>
          <w:sz w:val="20"/>
        </w:rPr>
        <w:t>propri</w:t>
      </w:r>
      <w:r>
        <w:rPr>
          <w:spacing w:val="-5"/>
          <w:sz w:val="20"/>
        </w:rPr>
        <w:t xml:space="preserve"> </w:t>
      </w:r>
      <w:r>
        <w:rPr>
          <w:sz w:val="20"/>
        </w:rPr>
        <w:t>diritti,</w:t>
      </w:r>
      <w:r>
        <w:rPr>
          <w:spacing w:val="-6"/>
          <w:sz w:val="20"/>
        </w:rPr>
        <w:t xml:space="preserve"> </w:t>
      </w:r>
      <w:r>
        <w:rPr>
          <w:sz w:val="20"/>
        </w:rPr>
        <w:t>non</w:t>
      </w:r>
      <w:r>
        <w:rPr>
          <w:spacing w:val="-6"/>
          <w:sz w:val="20"/>
        </w:rPr>
        <w:t xml:space="preserve"> </w:t>
      </w:r>
      <w:r>
        <w:rPr>
          <w:sz w:val="20"/>
        </w:rPr>
        <w:t>è</w:t>
      </w:r>
      <w:r>
        <w:rPr>
          <w:spacing w:val="-4"/>
          <w:sz w:val="20"/>
        </w:rPr>
        <w:t xml:space="preserve"> </w:t>
      </w:r>
      <w:r>
        <w:rPr>
          <w:sz w:val="20"/>
        </w:rPr>
        <w:t>sottoposto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procedura</w:t>
      </w:r>
      <w:r>
        <w:rPr>
          <w:spacing w:val="-4"/>
          <w:sz w:val="20"/>
        </w:rPr>
        <w:t xml:space="preserve"> </w:t>
      </w:r>
      <w:r>
        <w:rPr>
          <w:sz w:val="20"/>
        </w:rPr>
        <w:t>concorsuale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non</w:t>
      </w:r>
      <w:r>
        <w:rPr>
          <w:spacing w:val="-3"/>
          <w:sz w:val="20"/>
        </w:rPr>
        <w:t xml:space="preserve"> </w:t>
      </w:r>
      <w:r>
        <w:rPr>
          <w:sz w:val="20"/>
        </w:rPr>
        <w:t>si</w:t>
      </w:r>
      <w:r>
        <w:rPr>
          <w:spacing w:val="-5"/>
          <w:sz w:val="20"/>
        </w:rPr>
        <w:t xml:space="preserve"> </w:t>
      </w:r>
      <w:r>
        <w:rPr>
          <w:sz w:val="20"/>
        </w:rPr>
        <w:t>trova</w:t>
      </w:r>
      <w:r>
        <w:rPr>
          <w:spacing w:val="-4"/>
          <w:sz w:val="20"/>
        </w:rPr>
        <w:t xml:space="preserve"> </w:t>
      </w:r>
      <w:r>
        <w:rPr>
          <w:sz w:val="20"/>
        </w:rPr>
        <w:t>in stato di fallimento, di liquidazione coattiva o volontaria, di amministrazione controllata, di concordato preventivo o in qualsiasi altra situazione equivalente secondo la normativa</w:t>
      </w:r>
      <w:r>
        <w:rPr>
          <w:spacing w:val="-6"/>
          <w:sz w:val="20"/>
        </w:rPr>
        <w:t xml:space="preserve"> </w:t>
      </w:r>
      <w:r>
        <w:rPr>
          <w:sz w:val="20"/>
        </w:rPr>
        <w:t>vigente;</w:t>
      </w:r>
    </w:p>
    <w:p w14:paraId="37CE496F" w14:textId="77777777" w:rsidR="00C11F71" w:rsidRDefault="00000000">
      <w:pPr>
        <w:pStyle w:val="Paragrafoelenco"/>
        <w:numPr>
          <w:ilvl w:val="1"/>
          <w:numId w:val="15"/>
        </w:numPr>
        <w:tabs>
          <w:tab w:val="left" w:pos="861"/>
        </w:tabs>
        <w:spacing w:before="123" w:line="333" w:lineRule="auto"/>
        <w:ind w:right="194"/>
        <w:rPr>
          <w:sz w:val="20"/>
        </w:rPr>
      </w:pPr>
      <w:r>
        <w:rPr>
          <w:sz w:val="20"/>
        </w:rPr>
        <w:t>conformemente a quanto prescritto dall’articolo 4, comma 1, lett. c) dell’Avviso Pubblico, è in regime di contabilità ordinaria e dispone di almeno</w:t>
      </w:r>
      <w:r>
        <w:rPr>
          <w:spacing w:val="-4"/>
          <w:sz w:val="20"/>
        </w:rPr>
        <w:t xml:space="preserve"> </w:t>
      </w:r>
      <w:r>
        <w:rPr>
          <w:sz w:val="20"/>
        </w:rPr>
        <w:t>due:</w:t>
      </w:r>
    </w:p>
    <w:p w14:paraId="7FE405F4" w14:textId="77777777" w:rsidR="00C11F71" w:rsidRDefault="00000000">
      <w:pPr>
        <w:pStyle w:val="Paragrafoelenco"/>
        <w:numPr>
          <w:ilvl w:val="0"/>
          <w:numId w:val="23"/>
        </w:numPr>
        <w:tabs>
          <w:tab w:val="left" w:pos="501"/>
        </w:tabs>
        <w:spacing w:before="0" w:line="323" w:lineRule="exact"/>
        <w:ind w:hanging="361"/>
        <w:jc w:val="left"/>
        <w:rPr>
          <w:sz w:val="20"/>
        </w:rPr>
      </w:pPr>
      <w:r>
        <w:rPr>
          <w:sz w:val="20"/>
        </w:rPr>
        <w:t>propri bilanci approvati e depositati presso il Registro delle</w:t>
      </w:r>
      <w:r>
        <w:rPr>
          <w:spacing w:val="-4"/>
          <w:sz w:val="20"/>
        </w:rPr>
        <w:t xml:space="preserve"> </w:t>
      </w:r>
      <w:r>
        <w:rPr>
          <w:sz w:val="20"/>
        </w:rPr>
        <w:t>imprese;</w:t>
      </w:r>
    </w:p>
    <w:p w14:paraId="69C571A7" w14:textId="77777777" w:rsidR="00C11F71" w:rsidRDefault="00000000">
      <w:pPr>
        <w:pStyle w:val="Paragrafoelenco"/>
        <w:numPr>
          <w:ilvl w:val="0"/>
          <w:numId w:val="23"/>
        </w:numPr>
        <w:tabs>
          <w:tab w:val="left" w:pos="501"/>
        </w:tabs>
        <w:spacing w:before="0" w:line="320" w:lineRule="exact"/>
        <w:ind w:hanging="361"/>
        <w:jc w:val="left"/>
        <w:rPr>
          <w:sz w:val="20"/>
        </w:rPr>
      </w:pPr>
      <w:r>
        <w:rPr>
          <w:sz w:val="20"/>
        </w:rPr>
        <w:t>propri bilanci consolidati approvati del gruppo a cui</w:t>
      </w:r>
      <w:r>
        <w:rPr>
          <w:spacing w:val="5"/>
          <w:sz w:val="20"/>
        </w:rPr>
        <w:t xml:space="preserve"> </w:t>
      </w:r>
      <w:r>
        <w:rPr>
          <w:sz w:val="20"/>
        </w:rPr>
        <w:t>appartiene;</w:t>
      </w:r>
    </w:p>
    <w:p w14:paraId="56A5F200" w14:textId="77777777" w:rsidR="00C11F71" w:rsidRDefault="00000000">
      <w:pPr>
        <w:pStyle w:val="Paragrafoelenco"/>
        <w:numPr>
          <w:ilvl w:val="0"/>
          <w:numId w:val="23"/>
        </w:numPr>
        <w:tabs>
          <w:tab w:val="left" w:pos="501"/>
        </w:tabs>
        <w:spacing w:before="0" w:line="390" w:lineRule="exact"/>
        <w:ind w:hanging="361"/>
        <w:jc w:val="left"/>
        <w:rPr>
          <w:sz w:val="20"/>
        </w:rPr>
      </w:pPr>
      <w:r>
        <w:rPr>
          <w:sz w:val="20"/>
        </w:rPr>
        <w:t>bilanci consolidati approvati della società controllante che detiene nel proprio capitale sociale una quota</w:t>
      </w:r>
      <w:r>
        <w:rPr>
          <w:spacing w:val="-24"/>
          <w:sz w:val="20"/>
        </w:rPr>
        <w:t xml:space="preserve"> </w:t>
      </w:r>
      <w:r>
        <w:rPr>
          <w:sz w:val="20"/>
        </w:rPr>
        <w:t>non</w:t>
      </w:r>
    </w:p>
    <w:p w14:paraId="3741DE24" w14:textId="77777777" w:rsidR="00C11F71" w:rsidRDefault="00000000">
      <w:pPr>
        <w:spacing w:before="46"/>
        <w:ind w:left="500"/>
        <w:jc w:val="both"/>
        <w:rPr>
          <w:sz w:val="20"/>
        </w:rPr>
      </w:pPr>
      <w:r>
        <w:rPr>
          <w:sz w:val="20"/>
        </w:rPr>
        <w:t>inferiore al venti per cento;</w:t>
      </w:r>
    </w:p>
    <w:p w14:paraId="74F3D362" w14:textId="77777777" w:rsidR="00C11F71" w:rsidRDefault="00C11F71">
      <w:pPr>
        <w:pStyle w:val="Corpotesto"/>
        <w:spacing w:before="5"/>
        <w:rPr>
          <w:sz w:val="18"/>
        </w:rPr>
      </w:pPr>
    </w:p>
    <w:p w14:paraId="49013B4E" w14:textId="77777777" w:rsidR="00C11F71" w:rsidRDefault="00000000">
      <w:pPr>
        <w:pStyle w:val="Paragrafoelenco"/>
        <w:numPr>
          <w:ilvl w:val="1"/>
          <w:numId w:val="15"/>
        </w:numPr>
        <w:tabs>
          <w:tab w:val="left" w:pos="860"/>
          <w:tab w:val="left" w:pos="861"/>
        </w:tabs>
        <w:spacing w:before="0"/>
        <w:ind w:hanging="361"/>
        <w:rPr>
          <w:sz w:val="20"/>
        </w:rPr>
      </w:pPr>
      <w:r>
        <w:rPr>
          <w:sz w:val="20"/>
        </w:rPr>
        <w:t>è in regola con le disposizioni vigenti in materia di obblighi</w:t>
      </w:r>
      <w:r>
        <w:rPr>
          <w:spacing w:val="-11"/>
          <w:sz w:val="20"/>
        </w:rPr>
        <w:t xml:space="preserve"> </w:t>
      </w:r>
      <w:r>
        <w:rPr>
          <w:sz w:val="20"/>
        </w:rPr>
        <w:t>contributivi;</w:t>
      </w:r>
    </w:p>
    <w:p w14:paraId="4F4CFDF8" w14:textId="77777777" w:rsidR="00C11F71" w:rsidRDefault="00C11F71">
      <w:pPr>
        <w:pStyle w:val="Corpotesto"/>
        <w:spacing w:before="2"/>
        <w:rPr>
          <w:sz w:val="18"/>
        </w:rPr>
      </w:pPr>
    </w:p>
    <w:p w14:paraId="57B7FCBE" w14:textId="77777777" w:rsidR="00C11F71" w:rsidRDefault="00000000">
      <w:pPr>
        <w:pStyle w:val="Paragrafoelenco"/>
        <w:numPr>
          <w:ilvl w:val="1"/>
          <w:numId w:val="15"/>
        </w:numPr>
        <w:tabs>
          <w:tab w:val="left" w:pos="861"/>
        </w:tabs>
        <w:spacing w:before="0" w:line="333" w:lineRule="auto"/>
        <w:ind w:right="193"/>
        <w:rPr>
          <w:sz w:val="20"/>
        </w:rPr>
      </w:pPr>
      <w:r>
        <w:rPr>
          <w:sz w:val="20"/>
        </w:rPr>
        <w:t>non è soggetto a sanzioni adottate dall’Unione europea, secondo quanto previsto dal punto 47 del Temporary Framework</w:t>
      </w:r>
      <w:r>
        <w:rPr>
          <w:spacing w:val="1"/>
          <w:sz w:val="20"/>
        </w:rPr>
        <w:t xml:space="preserve"> </w:t>
      </w:r>
      <w:r>
        <w:rPr>
          <w:sz w:val="20"/>
        </w:rPr>
        <w:t>Russia-Ucraina;</w:t>
      </w:r>
    </w:p>
    <w:p w14:paraId="4867E335" w14:textId="77777777" w:rsidR="00C11F71" w:rsidRDefault="00000000">
      <w:pPr>
        <w:pStyle w:val="Paragrafoelenco"/>
        <w:numPr>
          <w:ilvl w:val="1"/>
          <w:numId w:val="15"/>
        </w:numPr>
        <w:tabs>
          <w:tab w:val="left" w:pos="861"/>
        </w:tabs>
        <w:spacing w:before="122"/>
        <w:ind w:hanging="361"/>
        <w:rPr>
          <w:sz w:val="20"/>
        </w:rPr>
      </w:pPr>
      <w:r>
        <w:rPr>
          <w:sz w:val="20"/>
        </w:rPr>
        <w:t>possiedono una adeguata capacità finanziaria così come indicato nell’Appendice</w:t>
      </w:r>
      <w:r>
        <w:rPr>
          <w:spacing w:val="-4"/>
          <w:sz w:val="20"/>
        </w:rPr>
        <w:t xml:space="preserve"> </w:t>
      </w:r>
      <w:r>
        <w:rPr>
          <w:sz w:val="20"/>
        </w:rPr>
        <w:t>A;</w:t>
      </w:r>
    </w:p>
    <w:p w14:paraId="54844E75" w14:textId="77777777" w:rsidR="00C11F71" w:rsidRDefault="00C11F71">
      <w:pPr>
        <w:pStyle w:val="Corpotesto"/>
        <w:spacing w:before="2"/>
        <w:rPr>
          <w:sz w:val="18"/>
        </w:rPr>
      </w:pPr>
    </w:p>
    <w:p w14:paraId="72C2AF0D" w14:textId="77777777" w:rsidR="00C11F71" w:rsidRDefault="00000000">
      <w:pPr>
        <w:pStyle w:val="Paragrafoelenco"/>
        <w:numPr>
          <w:ilvl w:val="1"/>
          <w:numId w:val="15"/>
        </w:numPr>
        <w:tabs>
          <w:tab w:val="left" w:pos="861"/>
        </w:tabs>
        <w:spacing w:before="1" w:line="333" w:lineRule="auto"/>
        <w:ind w:right="204"/>
        <w:rPr>
          <w:sz w:val="20"/>
        </w:rPr>
      </w:pPr>
      <w:r>
        <w:rPr>
          <w:sz w:val="20"/>
        </w:rPr>
        <w:t>non è destinatario di sanzioni interdittive ai sensi dell’articolo 9, comma 2, lettera d), del decreto legislativo 8 giugno 2001, n. 231 e successive modificazioni e</w:t>
      </w:r>
      <w:r>
        <w:rPr>
          <w:spacing w:val="-5"/>
          <w:sz w:val="20"/>
        </w:rPr>
        <w:t xml:space="preserve"> </w:t>
      </w:r>
      <w:r>
        <w:rPr>
          <w:sz w:val="20"/>
        </w:rPr>
        <w:t>integrazioni;</w:t>
      </w:r>
    </w:p>
    <w:p w14:paraId="31C269AE" w14:textId="77777777" w:rsidR="00C11F71" w:rsidRDefault="00000000">
      <w:pPr>
        <w:pStyle w:val="Paragrafoelenco"/>
        <w:numPr>
          <w:ilvl w:val="1"/>
          <w:numId w:val="15"/>
        </w:numPr>
        <w:tabs>
          <w:tab w:val="left" w:pos="861"/>
        </w:tabs>
        <w:spacing w:before="121" w:line="333" w:lineRule="auto"/>
        <w:ind w:right="205"/>
        <w:rPr>
          <w:sz w:val="20"/>
        </w:rPr>
      </w:pPr>
      <w:r>
        <w:rPr>
          <w:sz w:val="20"/>
        </w:rPr>
        <w:t>i legali rappresentanti o amministratori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</w:t>
      </w:r>
      <w:r>
        <w:rPr>
          <w:spacing w:val="39"/>
          <w:sz w:val="20"/>
        </w:rPr>
        <w:t xml:space="preserve"> </w:t>
      </w:r>
      <w:r>
        <w:rPr>
          <w:sz w:val="20"/>
        </w:rPr>
        <w:t>economico</w:t>
      </w:r>
      <w:r>
        <w:rPr>
          <w:spacing w:val="40"/>
          <w:sz w:val="20"/>
        </w:rPr>
        <w:t xml:space="preserve"> </w:t>
      </w:r>
      <w:r>
        <w:rPr>
          <w:sz w:val="20"/>
        </w:rPr>
        <w:t>dalla</w:t>
      </w:r>
      <w:r>
        <w:rPr>
          <w:spacing w:val="39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41"/>
          <w:sz w:val="20"/>
        </w:rPr>
        <w:t xml:space="preserve"> </w:t>
      </w:r>
      <w:r>
        <w:rPr>
          <w:sz w:val="20"/>
        </w:rPr>
        <w:t>a</w:t>
      </w:r>
      <w:r>
        <w:rPr>
          <w:spacing w:val="40"/>
          <w:sz w:val="20"/>
        </w:rPr>
        <w:t xml:space="preserve"> </w:t>
      </w:r>
      <w:r>
        <w:rPr>
          <w:sz w:val="20"/>
        </w:rPr>
        <w:t>una</w:t>
      </w:r>
      <w:r>
        <w:rPr>
          <w:spacing w:val="39"/>
          <w:sz w:val="20"/>
        </w:rPr>
        <w:t xml:space="preserve"> </w:t>
      </w:r>
      <w:r>
        <w:rPr>
          <w:sz w:val="20"/>
        </w:rPr>
        <w:t>procedura</w:t>
      </w:r>
      <w:r>
        <w:rPr>
          <w:spacing w:val="41"/>
          <w:sz w:val="20"/>
        </w:rPr>
        <w:t xml:space="preserve"> </w:t>
      </w:r>
      <w:r>
        <w:rPr>
          <w:sz w:val="20"/>
        </w:rPr>
        <w:t>di</w:t>
      </w:r>
      <w:r>
        <w:rPr>
          <w:spacing w:val="41"/>
          <w:sz w:val="20"/>
        </w:rPr>
        <w:t xml:space="preserve"> </w:t>
      </w:r>
      <w:r>
        <w:rPr>
          <w:sz w:val="20"/>
        </w:rPr>
        <w:t>appalto</w:t>
      </w:r>
      <w:r>
        <w:rPr>
          <w:spacing w:val="41"/>
          <w:sz w:val="20"/>
        </w:rPr>
        <w:t xml:space="preserve"> </w:t>
      </w:r>
      <w:r>
        <w:rPr>
          <w:sz w:val="20"/>
        </w:rPr>
        <w:t>o</w:t>
      </w:r>
      <w:r>
        <w:rPr>
          <w:spacing w:val="40"/>
          <w:sz w:val="20"/>
        </w:rPr>
        <w:t xml:space="preserve"> </w:t>
      </w:r>
      <w:r>
        <w:rPr>
          <w:sz w:val="20"/>
        </w:rPr>
        <w:t>concessione</w:t>
      </w:r>
      <w:r>
        <w:rPr>
          <w:spacing w:val="39"/>
          <w:sz w:val="20"/>
        </w:rPr>
        <w:t xml:space="preserve"> </w:t>
      </w:r>
      <w:r>
        <w:rPr>
          <w:sz w:val="20"/>
        </w:rPr>
        <w:t>ai</w:t>
      </w:r>
      <w:r>
        <w:rPr>
          <w:spacing w:val="41"/>
          <w:sz w:val="20"/>
        </w:rPr>
        <w:t xml:space="preserve"> </w:t>
      </w:r>
      <w:r>
        <w:rPr>
          <w:sz w:val="20"/>
        </w:rPr>
        <w:t>sensi</w:t>
      </w:r>
      <w:r>
        <w:rPr>
          <w:spacing w:val="41"/>
          <w:sz w:val="20"/>
        </w:rPr>
        <w:t xml:space="preserve"> </w:t>
      </w:r>
      <w:r>
        <w:rPr>
          <w:sz w:val="20"/>
        </w:rPr>
        <w:t>della</w:t>
      </w:r>
    </w:p>
    <w:p w14:paraId="0A5CF7AE" w14:textId="77777777" w:rsidR="00C11F71" w:rsidRDefault="00C11F71">
      <w:pPr>
        <w:spacing w:line="333" w:lineRule="auto"/>
        <w:jc w:val="both"/>
        <w:rPr>
          <w:sz w:val="20"/>
        </w:rPr>
        <w:sectPr w:rsidR="00C11F71">
          <w:pgSz w:w="11910" w:h="16840"/>
          <w:pgMar w:top="1660" w:right="1240" w:bottom="1200" w:left="1300" w:header="720" w:footer="1017" w:gutter="0"/>
          <w:cols w:space="720"/>
        </w:sectPr>
      </w:pPr>
    </w:p>
    <w:p w14:paraId="2B967BEB" w14:textId="77777777" w:rsidR="00C11F71" w:rsidRDefault="00C11F71">
      <w:pPr>
        <w:pStyle w:val="Corpotesto"/>
        <w:rPr>
          <w:sz w:val="20"/>
        </w:rPr>
      </w:pPr>
    </w:p>
    <w:p w14:paraId="471CB891" w14:textId="77777777" w:rsidR="00C11F71" w:rsidRDefault="00C11F71">
      <w:pPr>
        <w:pStyle w:val="Corpotesto"/>
        <w:spacing w:before="3"/>
        <w:rPr>
          <w:sz w:val="26"/>
        </w:rPr>
      </w:pPr>
    </w:p>
    <w:p w14:paraId="33E1767B" w14:textId="77777777" w:rsidR="00C11F71" w:rsidRDefault="00000000">
      <w:pPr>
        <w:spacing w:before="91" w:line="333" w:lineRule="auto"/>
        <w:ind w:left="860" w:right="197"/>
        <w:jc w:val="both"/>
        <w:rPr>
          <w:sz w:val="20"/>
        </w:rPr>
      </w:pPr>
      <w:r>
        <w:rPr>
          <w:sz w:val="20"/>
        </w:rPr>
        <w:t>normativa in materia di contratti pubblici relativi a lavori, servizi e forniture vigente alla data di presentazione</w:t>
      </w:r>
      <w:r>
        <w:rPr>
          <w:spacing w:val="-11"/>
          <w:sz w:val="20"/>
        </w:rPr>
        <w:t xml:space="preserve"> </w:t>
      </w:r>
      <w:r>
        <w:rPr>
          <w:sz w:val="20"/>
        </w:rPr>
        <w:t>della</w:t>
      </w:r>
      <w:r>
        <w:rPr>
          <w:spacing w:val="-10"/>
          <w:sz w:val="20"/>
        </w:rPr>
        <w:t xml:space="preserve"> </w:t>
      </w:r>
      <w:r>
        <w:rPr>
          <w:sz w:val="20"/>
        </w:rPr>
        <w:t>domanda</w:t>
      </w:r>
      <w:r>
        <w:rPr>
          <w:spacing w:val="-13"/>
          <w:sz w:val="20"/>
        </w:rPr>
        <w:t xml:space="preserve"> </w:t>
      </w:r>
      <w:r>
        <w:rPr>
          <w:sz w:val="20"/>
        </w:rPr>
        <w:t>ovvero</w:t>
      </w:r>
      <w:r>
        <w:rPr>
          <w:spacing w:val="-10"/>
          <w:sz w:val="20"/>
        </w:rPr>
        <w:t xml:space="preserve"> </w:t>
      </w:r>
      <w:r>
        <w:rPr>
          <w:sz w:val="20"/>
        </w:rPr>
        <w:t>risulti,</w:t>
      </w:r>
      <w:r>
        <w:rPr>
          <w:spacing w:val="-11"/>
          <w:sz w:val="20"/>
        </w:rPr>
        <w:t xml:space="preserve"> </w:t>
      </w:r>
      <w:r>
        <w:rPr>
          <w:sz w:val="20"/>
        </w:rPr>
        <w:t>da</w:t>
      </w:r>
      <w:r>
        <w:rPr>
          <w:spacing w:val="-13"/>
          <w:sz w:val="20"/>
        </w:rPr>
        <w:t xml:space="preserve"> </w:t>
      </w:r>
      <w:r>
        <w:rPr>
          <w:sz w:val="20"/>
        </w:rPr>
        <w:t>visura</w:t>
      </w:r>
      <w:r>
        <w:rPr>
          <w:spacing w:val="-10"/>
          <w:sz w:val="20"/>
        </w:rPr>
        <w:t xml:space="preserve"> </w:t>
      </w:r>
      <w:r>
        <w:rPr>
          <w:sz w:val="20"/>
        </w:rPr>
        <w:t>del</w:t>
      </w:r>
      <w:r>
        <w:rPr>
          <w:spacing w:val="-10"/>
          <w:sz w:val="20"/>
        </w:rPr>
        <w:t xml:space="preserve"> </w:t>
      </w:r>
      <w:r>
        <w:rPr>
          <w:sz w:val="20"/>
        </w:rPr>
        <w:t>casellario</w:t>
      </w:r>
      <w:r>
        <w:rPr>
          <w:spacing w:val="-10"/>
          <w:sz w:val="20"/>
        </w:rPr>
        <w:t xml:space="preserve"> </w:t>
      </w:r>
      <w:r>
        <w:rPr>
          <w:sz w:val="20"/>
        </w:rPr>
        <w:t>giudiziario,</w:t>
      </w:r>
      <w:r>
        <w:rPr>
          <w:spacing w:val="-11"/>
          <w:sz w:val="20"/>
        </w:rPr>
        <w:t xml:space="preserve"> </w:t>
      </w:r>
      <w:r>
        <w:rPr>
          <w:sz w:val="20"/>
        </w:rPr>
        <w:t>alla</w:t>
      </w:r>
      <w:r>
        <w:rPr>
          <w:spacing w:val="-10"/>
          <w:sz w:val="20"/>
        </w:rPr>
        <w:t xml:space="preserve"> </w:t>
      </w:r>
      <w:r>
        <w:rPr>
          <w:sz w:val="20"/>
        </w:rPr>
        <w:t>data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presentazione della domanda, un decreto di estinzione dei reati;</w:t>
      </w:r>
    </w:p>
    <w:p w14:paraId="6B8B246C" w14:textId="77777777" w:rsidR="00C11F71" w:rsidRDefault="00000000">
      <w:pPr>
        <w:pStyle w:val="Paragrafoelenco"/>
        <w:numPr>
          <w:ilvl w:val="1"/>
          <w:numId w:val="15"/>
        </w:numPr>
        <w:tabs>
          <w:tab w:val="left" w:pos="861"/>
        </w:tabs>
        <w:spacing w:before="121" w:line="333" w:lineRule="auto"/>
        <w:ind w:right="201"/>
        <w:rPr>
          <w:sz w:val="20"/>
        </w:rPr>
      </w:pPr>
      <w:r>
        <w:rPr>
          <w:sz w:val="20"/>
        </w:rPr>
        <w:t>nei</w:t>
      </w:r>
      <w:r>
        <w:rPr>
          <w:spacing w:val="-6"/>
          <w:sz w:val="20"/>
        </w:rPr>
        <w:t xml:space="preserve"> </w:t>
      </w:r>
      <w:r>
        <w:rPr>
          <w:sz w:val="20"/>
        </w:rPr>
        <w:t>propri</w:t>
      </w:r>
      <w:r>
        <w:rPr>
          <w:spacing w:val="-6"/>
          <w:sz w:val="20"/>
        </w:rPr>
        <w:t xml:space="preserve"> </w:t>
      </w:r>
      <w:r>
        <w:rPr>
          <w:sz w:val="20"/>
        </w:rPr>
        <w:t>confronti</w:t>
      </w:r>
      <w:r>
        <w:rPr>
          <w:spacing w:val="-5"/>
          <w:sz w:val="20"/>
        </w:rPr>
        <w:t xml:space="preserve"> </w:t>
      </w:r>
      <w:r>
        <w:rPr>
          <w:sz w:val="20"/>
        </w:rPr>
        <w:t>non</w:t>
      </w:r>
      <w:r>
        <w:rPr>
          <w:spacing w:val="-5"/>
          <w:sz w:val="20"/>
        </w:rPr>
        <w:t xml:space="preserve"> </w:t>
      </w:r>
      <w:r>
        <w:rPr>
          <w:sz w:val="20"/>
        </w:rPr>
        <w:t>sussiste</w:t>
      </w:r>
      <w:r>
        <w:rPr>
          <w:spacing w:val="-6"/>
          <w:sz w:val="20"/>
        </w:rPr>
        <w:t xml:space="preserve"> </w:t>
      </w:r>
      <w:r>
        <w:rPr>
          <w:sz w:val="20"/>
        </w:rPr>
        <w:t>alcuna</w:t>
      </w:r>
      <w:r>
        <w:rPr>
          <w:spacing w:val="-4"/>
          <w:sz w:val="20"/>
        </w:rPr>
        <w:t xml:space="preserve"> </w:t>
      </w:r>
      <w:r>
        <w:rPr>
          <w:sz w:val="20"/>
        </w:rPr>
        <w:t>causa</w:t>
      </w:r>
      <w:r>
        <w:rPr>
          <w:spacing w:val="-5"/>
          <w:sz w:val="20"/>
        </w:rPr>
        <w:t xml:space="preserve"> </w:t>
      </w:r>
      <w:r>
        <w:rPr>
          <w:sz w:val="20"/>
        </w:rPr>
        <w:t>ostativa</w:t>
      </w:r>
      <w:r>
        <w:rPr>
          <w:spacing w:val="-5"/>
          <w:sz w:val="20"/>
        </w:rPr>
        <w:t xml:space="preserve"> </w:t>
      </w:r>
      <w:r>
        <w:rPr>
          <w:sz w:val="20"/>
        </w:rPr>
        <w:t>ai</w:t>
      </w:r>
      <w:r>
        <w:rPr>
          <w:spacing w:val="-2"/>
          <w:sz w:val="20"/>
        </w:rPr>
        <w:t xml:space="preserve"> </w:t>
      </w:r>
      <w:r>
        <w:rPr>
          <w:sz w:val="20"/>
        </w:rPr>
        <w:t>sensi</w:t>
      </w:r>
      <w:r>
        <w:rPr>
          <w:spacing w:val="-6"/>
          <w:sz w:val="20"/>
        </w:rPr>
        <w:t xml:space="preserve"> </w:t>
      </w:r>
      <w:r>
        <w:rPr>
          <w:sz w:val="20"/>
        </w:rPr>
        <w:t>della</w:t>
      </w:r>
      <w:r>
        <w:rPr>
          <w:spacing w:val="-5"/>
          <w:sz w:val="20"/>
        </w:rPr>
        <w:t xml:space="preserve"> </w:t>
      </w:r>
      <w:r>
        <w:rPr>
          <w:sz w:val="20"/>
        </w:rPr>
        <w:t>disciplina</w:t>
      </w:r>
      <w:r>
        <w:rPr>
          <w:spacing w:val="-4"/>
          <w:sz w:val="20"/>
        </w:rPr>
        <w:t xml:space="preserve"> </w:t>
      </w:r>
      <w:r>
        <w:rPr>
          <w:sz w:val="20"/>
        </w:rPr>
        <w:t>antimafia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cui</w:t>
      </w:r>
      <w:r>
        <w:rPr>
          <w:spacing w:val="-6"/>
          <w:sz w:val="20"/>
        </w:rPr>
        <w:t xml:space="preserve"> </w:t>
      </w:r>
      <w:r>
        <w:rPr>
          <w:sz w:val="20"/>
        </w:rPr>
        <w:t>al</w:t>
      </w:r>
      <w:r>
        <w:rPr>
          <w:spacing w:val="-6"/>
          <w:sz w:val="20"/>
        </w:rPr>
        <w:t xml:space="preserve"> </w:t>
      </w:r>
      <w:r>
        <w:rPr>
          <w:sz w:val="20"/>
        </w:rPr>
        <w:t>decreto legislativo 6 settembre 2011, n. 159 e successive modifiche e</w:t>
      </w:r>
      <w:r>
        <w:rPr>
          <w:spacing w:val="-5"/>
          <w:sz w:val="20"/>
        </w:rPr>
        <w:t xml:space="preserve"> </w:t>
      </w:r>
      <w:r>
        <w:rPr>
          <w:sz w:val="20"/>
        </w:rPr>
        <w:t>integrazioni;</w:t>
      </w:r>
    </w:p>
    <w:p w14:paraId="540137F9" w14:textId="77777777" w:rsidR="00C11F71" w:rsidRDefault="00000000">
      <w:pPr>
        <w:pStyle w:val="Paragrafoelenco"/>
        <w:numPr>
          <w:ilvl w:val="1"/>
          <w:numId w:val="15"/>
        </w:numPr>
        <w:tabs>
          <w:tab w:val="left" w:pos="861"/>
        </w:tabs>
        <w:spacing w:before="119" w:line="333" w:lineRule="auto"/>
        <w:ind w:right="197"/>
        <w:rPr>
          <w:sz w:val="20"/>
        </w:rPr>
      </w:pPr>
      <w:r>
        <w:rPr>
          <w:sz w:val="20"/>
        </w:rPr>
        <w:t>ai</w:t>
      </w:r>
      <w:r>
        <w:rPr>
          <w:spacing w:val="-4"/>
          <w:sz w:val="20"/>
        </w:rPr>
        <w:t xml:space="preserve"> </w:t>
      </w:r>
      <w:r>
        <w:rPr>
          <w:sz w:val="20"/>
        </w:rPr>
        <w:t>soli</w:t>
      </w:r>
      <w:r>
        <w:rPr>
          <w:spacing w:val="-4"/>
          <w:sz w:val="20"/>
        </w:rPr>
        <w:t xml:space="preserve"> </w:t>
      </w:r>
      <w:r>
        <w:rPr>
          <w:sz w:val="20"/>
        </w:rPr>
        <w:t>fini</w:t>
      </w:r>
      <w:r>
        <w:rPr>
          <w:spacing w:val="-5"/>
          <w:sz w:val="20"/>
        </w:rPr>
        <w:t xml:space="preserve"> </w:t>
      </w:r>
      <w:r>
        <w:rPr>
          <w:sz w:val="20"/>
        </w:rPr>
        <w:t>della</w:t>
      </w:r>
      <w:r>
        <w:rPr>
          <w:spacing w:val="-1"/>
          <w:sz w:val="20"/>
        </w:rPr>
        <w:t xml:space="preserve"> </w:t>
      </w:r>
      <w:r>
        <w:rPr>
          <w:sz w:val="20"/>
        </w:rPr>
        <w:t>registrane</w:t>
      </w:r>
      <w:r>
        <w:rPr>
          <w:spacing w:val="-4"/>
          <w:sz w:val="20"/>
        </w:rPr>
        <w:t xml:space="preserve"> </w:t>
      </w:r>
      <w:r>
        <w:rPr>
          <w:sz w:val="20"/>
        </w:rPr>
        <w:t>dell’aiuto</w:t>
      </w:r>
      <w:r>
        <w:rPr>
          <w:spacing w:val="-3"/>
          <w:sz w:val="20"/>
        </w:rPr>
        <w:t xml:space="preserve"> </w:t>
      </w:r>
      <w:r>
        <w:rPr>
          <w:sz w:val="20"/>
        </w:rPr>
        <w:t>sul</w:t>
      </w:r>
      <w:r>
        <w:rPr>
          <w:spacing w:val="-5"/>
          <w:sz w:val="20"/>
        </w:rPr>
        <w:t xml:space="preserve"> </w:t>
      </w:r>
      <w:r>
        <w:rPr>
          <w:sz w:val="20"/>
        </w:rPr>
        <w:t>Registro</w:t>
      </w:r>
      <w:r>
        <w:rPr>
          <w:spacing w:val="-2"/>
          <w:sz w:val="20"/>
        </w:rPr>
        <w:t xml:space="preserve"> </w:t>
      </w:r>
      <w:r>
        <w:rPr>
          <w:sz w:val="20"/>
        </w:rPr>
        <w:t>Nazionale</w:t>
      </w:r>
      <w:r>
        <w:rPr>
          <w:spacing w:val="-2"/>
          <w:sz w:val="20"/>
        </w:rPr>
        <w:t xml:space="preserve"> </w:t>
      </w:r>
      <w:r>
        <w:rPr>
          <w:sz w:val="20"/>
        </w:rPr>
        <w:t>degli</w:t>
      </w:r>
      <w:r>
        <w:rPr>
          <w:spacing w:val="-4"/>
          <w:sz w:val="20"/>
        </w:rPr>
        <w:t xml:space="preserve"> </w:t>
      </w:r>
      <w:r>
        <w:rPr>
          <w:sz w:val="20"/>
        </w:rPr>
        <w:t>aiuti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Stato,</w:t>
      </w:r>
      <w:r>
        <w:rPr>
          <w:spacing w:val="2"/>
          <w:sz w:val="20"/>
        </w:rPr>
        <w:t xml:space="preserve"> </w:t>
      </w: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l’impresa</w:t>
      </w:r>
      <w:r>
        <w:rPr>
          <w:spacing w:val="-4"/>
          <w:sz w:val="20"/>
        </w:rPr>
        <w:t xml:space="preserve"> </w:t>
      </w:r>
      <w:r>
        <w:rPr>
          <w:sz w:val="20"/>
        </w:rPr>
        <w:t>possiede</w:t>
      </w:r>
      <w:r>
        <w:rPr>
          <w:spacing w:val="-1"/>
          <w:sz w:val="20"/>
        </w:rPr>
        <w:t xml:space="preserve"> </w:t>
      </w:r>
      <w:r>
        <w:rPr>
          <w:sz w:val="20"/>
        </w:rPr>
        <w:t>i requisiti, come definiti dalla raccomandazione della Commissione europea 2003/361/CE del 6 maggio 2003, pubblicata sulla G.U.U.E. n. L 124 del 20 maggio 2003, recepita con decreto del Ministero dello sviluppo</w:t>
      </w:r>
      <w:r>
        <w:rPr>
          <w:spacing w:val="-3"/>
          <w:sz w:val="20"/>
        </w:rPr>
        <w:t xml:space="preserve"> </w:t>
      </w:r>
      <w:r>
        <w:rPr>
          <w:sz w:val="20"/>
        </w:rPr>
        <w:t>economico</w:t>
      </w:r>
      <w:r>
        <w:rPr>
          <w:spacing w:val="-2"/>
          <w:sz w:val="20"/>
        </w:rPr>
        <w:t xml:space="preserve"> </w:t>
      </w:r>
      <w:r>
        <w:rPr>
          <w:sz w:val="20"/>
        </w:rPr>
        <w:t>18</w:t>
      </w:r>
      <w:r>
        <w:rPr>
          <w:spacing w:val="-3"/>
          <w:sz w:val="20"/>
        </w:rPr>
        <w:t xml:space="preserve"> </w:t>
      </w:r>
      <w:r>
        <w:rPr>
          <w:sz w:val="20"/>
        </w:rPr>
        <w:t>aprile</w:t>
      </w:r>
      <w:r>
        <w:rPr>
          <w:spacing w:val="-3"/>
          <w:sz w:val="20"/>
        </w:rPr>
        <w:t xml:space="preserve"> </w:t>
      </w:r>
      <w:r>
        <w:rPr>
          <w:sz w:val="20"/>
        </w:rPr>
        <w:t>2005,</w:t>
      </w:r>
      <w:r>
        <w:rPr>
          <w:spacing w:val="-4"/>
          <w:sz w:val="20"/>
        </w:rPr>
        <w:t xml:space="preserve"> </w:t>
      </w:r>
      <w:r>
        <w:rPr>
          <w:sz w:val="20"/>
        </w:rPr>
        <w:t>che</w:t>
      </w:r>
      <w:r>
        <w:rPr>
          <w:spacing w:val="-3"/>
          <w:sz w:val="20"/>
        </w:rPr>
        <w:t xml:space="preserve"> </w:t>
      </w:r>
      <w:r>
        <w:rPr>
          <w:sz w:val="20"/>
        </w:rPr>
        <w:t>sostituisce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decorrere</w:t>
      </w:r>
      <w:r>
        <w:rPr>
          <w:spacing w:val="-3"/>
          <w:sz w:val="20"/>
        </w:rPr>
        <w:t xml:space="preserve"> </w:t>
      </w:r>
      <w:r>
        <w:rPr>
          <w:sz w:val="20"/>
        </w:rPr>
        <w:t>dal</w:t>
      </w:r>
      <w:r>
        <w:rPr>
          <w:spacing w:val="2"/>
          <w:sz w:val="20"/>
        </w:rPr>
        <w:t xml:space="preserve"> </w:t>
      </w:r>
      <w:r>
        <w:rPr>
          <w:sz w:val="20"/>
        </w:rPr>
        <w:t>1°</w:t>
      </w:r>
      <w:r>
        <w:rPr>
          <w:spacing w:val="-4"/>
          <w:sz w:val="20"/>
        </w:rPr>
        <w:t xml:space="preserve"> </w:t>
      </w:r>
      <w:r>
        <w:rPr>
          <w:sz w:val="20"/>
        </w:rPr>
        <w:t>gennaio</w:t>
      </w:r>
      <w:r>
        <w:rPr>
          <w:spacing w:val="-3"/>
          <w:sz w:val="20"/>
        </w:rPr>
        <w:t xml:space="preserve"> </w:t>
      </w:r>
      <w:r>
        <w:rPr>
          <w:sz w:val="20"/>
        </w:rPr>
        <w:t>2005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raccomandazione della Comunità europea 96/280/CE del 3 aprile 1996,</w:t>
      </w:r>
      <w:r>
        <w:rPr>
          <w:spacing w:val="-1"/>
          <w:sz w:val="20"/>
        </w:rPr>
        <w:t xml:space="preserve"> </w:t>
      </w:r>
      <w:r>
        <w:rPr>
          <w:sz w:val="20"/>
        </w:rPr>
        <w:t>di:</w:t>
      </w:r>
    </w:p>
    <w:p w14:paraId="4DCD254C" w14:textId="77777777" w:rsidR="00C11F71" w:rsidRDefault="00000000">
      <w:pPr>
        <w:pStyle w:val="Paragrafoelenco"/>
        <w:numPr>
          <w:ilvl w:val="0"/>
          <w:numId w:val="23"/>
        </w:numPr>
        <w:tabs>
          <w:tab w:val="left" w:pos="501"/>
        </w:tabs>
        <w:spacing w:before="0" w:line="326" w:lineRule="exact"/>
        <w:ind w:hanging="361"/>
        <w:jc w:val="left"/>
        <w:rPr>
          <w:sz w:val="20"/>
        </w:rPr>
      </w:pPr>
      <w:r>
        <w:rPr>
          <w:sz w:val="20"/>
        </w:rPr>
        <w:t>piccola impresa, in tal caso indicare se micro impresa</w:t>
      </w:r>
      <w:r>
        <w:rPr>
          <w:spacing w:val="1"/>
          <w:sz w:val="20"/>
        </w:rPr>
        <w:t xml:space="preserve"> </w:t>
      </w:r>
      <w:r>
        <w:rPr>
          <w:sz w:val="20"/>
        </w:rPr>
        <w:t>□</w:t>
      </w:r>
    </w:p>
    <w:p w14:paraId="521CA648" w14:textId="77777777" w:rsidR="00C11F71" w:rsidRDefault="00000000">
      <w:pPr>
        <w:pStyle w:val="Paragrafoelenco"/>
        <w:numPr>
          <w:ilvl w:val="0"/>
          <w:numId w:val="23"/>
        </w:numPr>
        <w:tabs>
          <w:tab w:val="left" w:pos="501"/>
        </w:tabs>
        <w:spacing w:before="0" w:line="320" w:lineRule="exact"/>
        <w:ind w:hanging="361"/>
        <w:jc w:val="left"/>
        <w:rPr>
          <w:sz w:val="20"/>
        </w:rPr>
      </w:pPr>
      <w:r>
        <w:rPr>
          <w:sz w:val="20"/>
        </w:rPr>
        <w:t>media</w:t>
      </w:r>
      <w:r>
        <w:rPr>
          <w:spacing w:val="-1"/>
          <w:sz w:val="20"/>
        </w:rPr>
        <w:t xml:space="preserve"> </w:t>
      </w:r>
      <w:r>
        <w:rPr>
          <w:sz w:val="20"/>
        </w:rPr>
        <w:t>impresa;</w:t>
      </w:r>
    </w:p>
    <w:p w14:paraId="3023F18C" w14:textId="77777777" w:rsidR="00C11F71" w:rsidRDefault="00000000">
      <w:pPr>
        <w:pStyle w:val="Paragrafoelenco"/>
        <w:numPr>
          <w:ilvl w:val="0"/>
          <w:numId w:val="23"/>
        </w:numPr>
        <w:tabs>
          <w:tab w:val="left" w:pos="501"/>
        </w:tabs>
        <w:spacing w:before="0" w:line="391" w:lineRule="exact"/>
        <w:ind w:hanging="361"/>
        <w:jc w:val="left"/>
        <w:rPr>
          <w:sz w:val="20"/>
        </w:rPr>
      </w:pPr>
      <w:r>
        <w:rPr>
          <w:sz w:val="20"/>
        </w:rPr>
        <w:t>grande</w:t>
      </w:r>
      <w:r>
        <w:rPr>
          <w:spacing w:val="-1"/>
          <w:sz w:val="20"/>
        </w:rPr>
        <w:t xml:space="preserve"> </w:t>
      </w:r>
      <w:r>
        <w:rPr>
          <w:sz w:val="20"/>
        </w:rPr>
        <w:t>impresa.</w:t>
      </w:r>
    </w:p>
    <w:p w14:paraId="6DF65615" w14:textId="77777777" w:rsidR="00C11F71" w:rsidRDefault="00000000">
      <w:pPr>
        <w:pStyle w:val="Paragrafoelenco"/>
        <w:numPr>
          <w:ilvl w:val="1"/>
          <w:numId w:val="15"/>
        </w:numPr>
        <w:tabs>
          <w:tab w:val="left" w:pos="861"/>
        </w:tabs>
        <w:spacing w:before="164" w:line="336" w:lineRule="auto"/>
        <w:ind w:right="196"/>
        <w:rPr>
          <w:sz w:val="20"/>
        </w:rPr>
      </w:pP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essere</w:t>
      </w:r>
      <w:r>
        <w:rPr>
          <w:spacing w:val="-4"/>
          <w:sz w:val="20"/>
        </w:rPr>
        <w:t xml:space="preserve"> </w:t>
      </w:r>
      <w:r>
        <w:rPr>
          <w:sz w:val="20"/>
        </w:rPr>
        <w:t>consapevole</w:t>
      </w:r>
      <w:r>
        <w:rPr>
          <w:spacing w:val="-3"/>
          <w:sz w:val="20"/>
        </w:rPr>
        <w:t xml:space="preserve"> </w:t>
      </w:r>
      <w:r>
        <w:rPr>
          <w:sz w:val="20"/>
        </w:rPr>
        <w:t>delle</w:t>
      </w:r>
      <w:r>
        <w:rPr>
          <w:spacing w:val="-6"/>
          <w:sz w:val="20"/>
        </w:rPr>
        <w:t xml:space="preserve"> </w:t>
      </w:r>
      <w:r>
        <w:rPr>
          <w:sz w:val="20"/>
        </w:rPr>
        <w:t>responsabilità,</w:t>
      </w:r>
      <w:r>
        <w:rPr>
          <w:spacing w:val="-3"/>
          <w:sz w:val="20"/>
        </w:rPr>
        <w:t xml:space="preserve"> </w:t>
      </w:r>
      <w:r>
        <w:rPr>
          <w:sz w:val="20"/>
        </w:rPr>
        <w:t>anche</w:t>
      </w:r>
      <w:r>
        <w:rPr>
          <w:spacing w:val="-4"/>
          <w:sz w:val="20"/>
        </w:rPr>
        <w:t xml:space="preserve"> </w:t>
      </w:r>
      <w:r>
        <w:rPr>
          <w:sz w:val="20"/>
        </w:rPr>
        <w:t>penali,</w:t>
      </w:r>
      <w:r>
        <w:rPr>
          <w:spacing w:val="-3"/>
          <w:sz w:val="20"/>
        </w:rPr>
        <w:t xml:space="preserve"> </w:t>
      </w:r>
      <w:r>
        <w:rPr>
          <w:sz w:val="20"/>
        </w:rPr>
        <w:t>derivanti</w:t>
      </w:r>
      <w:r>
        <w:rPr>
          <w:spacing w:val="-5"/>
          <w:sz w:val="20"/>
        </w:rPr>
        <w:t xml:space="preserve"> </w:t>
      </w:r>
      <w:r>
        <w:rPr>
          <w:sz w:val="20"/>
        </w:rPr>
        <w:t>dal</w:t>
      </w:r>
      <w:r>
        <w:rPr>
          <w:spacing w:val="-6"/>
          <w:sz w:val="20"/>
        </w:rPr>
        <w:t xml:space="preserve"> </w:t>
      </w:r>
      <w:r>
        <w:rPr>
          <w:sz w:val="20"/>
        </w:rPr>
        <w:t>rilascio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dichiarazioni</w:t>
      </w:r>
      <w:r>
        <w:rPr>
          <w:spacing w:val="-4"/>
          <w:sz w:val="20"/>
        </w:rPr>
        <w:t xml:space="preserve"> </w:t>
      </w:r>
      <w:r>
        <w:rPr>
          <w:sz w:val="20"/>
        </w:rPr>
        <w:t>mendaci</w:t>
      </w:r>
      <w:r>
        <w:rPr>
          <w:spacing w:val="-5"/>
          <w:sz w:val="20"/>
        </w:rPr>
        <w:t xml:space="preserve"> </w:t>
      </w:r>
      <w:r>
        <w:rPr>
          <w:sz w:val="20"/>
        </w:rPr>
        <w:t>e della conseguente decadenza dei benefici concessi sulla base di una dichiarazione non veritiera, ai sensi degli articoli 75 e 76 del DPR 28 dicembre 2000, n.</w:t>
      </w:r>
      <w:r>
        <w:rPr>
          <w:spacing w:val="-9"/>
          <w:sz w:val="20"/>
        </w:rPr>
        <w:t xml:space="preserve"> </w:t>
      </w:r>
      <w:r>
        <w:rPr>
          <w:sz w:val="20"/>
        </w:rPr>
        <w:t>445;</w:t>
      </w:r>
    </w:p>
    <w:p w14:paraId="21A5F448" w14:textId="07DD0D87" w:rsidR="006228BF" w:rsidRPr="006228BF" w:rsidRDefault="001317EC" w:rsidP="006228BF">
      <w:pPr>
        <w:pStyle w:val="Paragrafoelenco"/>
        <w:numPr>
          <w:ilvl w:val="1"/>
          <w:numId w:val="15"/>
        </w:numPr>
        <w:tabs>
          <w:tab w:val="left" w:pos="861"/>
          <w:tab w:val="left" w:pos="6254"/>
        </w:tabs>
        <w:spacing w:before="116" w:line="333" w:lineRule="auto"/>
        <w:ind w:right="199"/>
        <w:rPr>
          <w:sz w:val="20"/>
        </w:rPr>
      </w:pPr>
      <w:r w:rsidRPr="006228BF">
        <w:rPr>
          <w:sz w:val="20"/>
        </w:rPr>
        <w:t>di</w:t>
      </w:r>
      <w:r w:rsidRPr="006228BF">
        <w:rPr>
          <w:spacing w:val="-7"/>
          <w:sz w:val="20"/>
        </w:rPr>
        <w:t xml:space="preserve"> </w:t>
      </w:r>
      <w:r w:rsidRPr="006228BF">
        <w:rPr>
          <w:sz w:val="20"/>
        </w:rPr>
        <w:t>aver</w:t>
      </w:r>
      <w:r w:rsidRPr="006228BF">
        <w:rPr>
          <w:spacing w:val="-7"/>
          <w:sz w:val="20"/>
        </w:rPr>
        <w:t xml:space="preserve"> </w:t>
      </w:r>
      <w:r w:rsidRPr="006228BF">
        <w:rPr>
          <w:sz w:val="20"/>
        </w:rPr>
        <w:t>preso</w:t>
      </w:r>
      <w:r w:rsidRPr="006228BF">
        <w:rPr>
          <w:spacing w:val="-6"/>
          <w:sz w:val="20"/>
        </w:rPr>
        <w:t xml:space="preserve"> </w:t>
      </w:r>
      <w:r w:rsidRPr="006228BF">
        <w:rPr>
          <w:sz w:val="20"/>
        </w:rPr>
        <w:t>visione</w:t>
      </w:r>
      <w:r w:rsidRPr="006228BF">
        <w:rPr>
          <w:spacing w:val="-8"/>
          <w:sz w:val="20"/>
        </w:rPr>
        <w:t xml:space="preserve"> </w:t>
      </w:r>
      <w:r w:rsidRPr="006228BF">
        <w:rPr>
          <w:sz w:val="20"/>
        </w:rPr>
        <w:t>dell’informativa</w:t>
      </w:r>
      <w:r w:rsidRPr="006228BF">
        <w:rPr>
          <w:spacing w:val="-6"/>
          <w:sz w:val="20"/>
        </w:rPr>
        <w:t xml:space="preserve"> </w:t>
      </w:r>
      <w:r w:rsidRPr="006228BF">
        <w:rPr>
          <w:sz w:val="20"/>
        </w:rPr>
        <w:t>sul</w:t>
      </w:r>
      <w:r w:rsidRPr="006228BF">
        <w:rPr>
          <w:spacing w:val="-6"/>
          <w:sz w:val="20"/>
        </w:rPr>
        <w:t xml:space="preserve"> </w:t>
      </w:r>
      <w:r w:rsidRPr="006228BF">
        <w:rPr>
          <w:sz w:val="20"/>
        </w:rPr>
        <w:t>trattamento</w:t>
      </w:r>
      <w:r w:rsidRPr="006228BF">
        <w:rPr>
          <w:spacing w:val="-6"/>
          <w:sz w:val="20"/>
        </w:rPr>
        <w:t xml:space="preserve"> </w:t>
      </w:r>
      <w:r w:rsidRPr="006228BF">
        <w:rPr>
          <w:sz w:val="20"/>
        </w:rPr>
        <w:t>dei</w:t>
      </w:r>
      <w:r w:rsidRPr="006228BF">
        <w:rPr>
          <w:spacing w:val="-8"/>
          <w:sz w:val="20"/>
        </w:rPr>
        <w:t xml:space="preserve"> </w:t>
      </w:r>
      <w:r w:rsidRPr="006228BF">
        <w:rPr>
          <w:sz w:val="20"/>
        </w:rPr>
        <w:t>dati</w:t>
      </w:r>
      <w:r w:rsidRPr="006228BF">
        <w:rPr>
          <w:spacing w:val="-9"/>
          <w:sz w:val="20"/>
        </w:rPr>
        <w:t xml:space="preserve"> </w:t>
      </w:r>
      <w:r w:rsidRPr="006228BF">
        <w:rPr>
          <w:sz w:val="20"/>
        </w:rPr>
        <w:t xml:space="preserve">personali </w:t>
      </w:r>
      <w:r w:rsidR="006228BF" w:rsidRPr="006228BF">
        <w:rPr>
          <w:sz w:val="20"/>
        </w:rPr>
        <w:t>allegata a</w:t>
      </w:r>
      <w:r w:rsidRPr="006228BF">
        <w:rPr>
          <w:sz w:val="20"/>
        </w:rPr>
        <w:t>l</w:t>
      </w:r>
      <w:r w:rsidR="006228BF" w:rsidRPr="006228BF">
        <w:rPr>
          <w:sz w:val="20"/>
        </w:rPr>
        <w:t>l</w:t>
      </w:r>
      <w:r w:rsidRPr="006228BF">
        <w:rPr>
          <w:sz w:val="20"/>
        </w:rPr>
        <w:t>’Avviso</w:t>
      </w:r>
      <w:r w:rsidR="006228BF" w:rsidRPr="006228BF">
        <w:rPr>
          <w:sz w:val="20"/>
        </w:rPr>
        <w:t xml:space="preserve"> pubblico finalizzato alla selezione di proposte progettuali volte alla realizzazione di impianti di produzione di idrogeno rinnovabile in aree industriali dismesse, da finanziare nell’ambito del Piano Nazionale di Ripresa e Resilienza (PNRR) - M2C2 Investimento 3.1 “Produzione in aree industriali dismesse” </w:t>
      </w:r>
      <w:r w:rsidR="006228BF" w:rsidRPr="006228BF">
        <w:rPr>
          <w:sz w:val="20"/>
        </w:rPr>
        <w:t>della regione Umbria;</w:t>
      </w:r>
    </w:p>
    <w:p w14:paraId="31534C71" w14:textId="77777777" w:rsidR="00C11F71" w:rsidRDefault="00C11F71">
      <w:pPr>
        <w:pStyle w:val="Corpotesto"/>
      </w:pPr>
    </w:p>
    <w:p w14:paraId="63A84C89" w14:textId="77777777" w:rsidR="00C11F71" w:rsidRDefault="00000000">
      <w:pPr>
        <w:spacing w:before="188"/>
        <w:ind w:left="169" w:right="228"/>
        <w:jc w:val="center"/>
        <w:rPr>
          <w:b/>
          <w:sz w:val="20"/>
        </w:rPr>
      </w:pPr>
      <w:r>
        <w:rPr>
          <w:b/>
          <w:sz w:val="20"/>
        </w:rPr>
        <w:t>DICHIARA INOLTRE,</w:t>
      </w:r>
    </w:p>
    <w:p w14:paraId="4A8D1A88" w14:textId="77777777" w:rsidR="00C11F71" w:rsidRDefault="00C11F71">
      <w:pPr>
        <w:pStyle w:val="Corpotesto"/>
        <w:spacing w:before="2"/>
        <w:rPr>
          <w:b/>
          <w:sz w:val="18"/>
        </w:rPr>
      </w:pPr>
    </w:p>
    <w:p w14:paraId="223FA96D" w14:textId="77777777" w:rsidR="00C11F71" w:rsidRDefault="00000000">
      <w:pPr>
        <w:ind w:left="91" w:right="158"/>
        <w:jc w:val="center"/>
        <w:rPr>
          <w:sz w:val="20"/>
        </w:rPr>
      </w:pPr>
      <w:r>
        <w:rPr>
          <w:sz w:val="20"/>
        </w:rPr>
        <w:t>Con riferimento agli interventi di propria competenza nell’ambito della proposta progettuale di cui alla sezione 1:</w:t>
      </w:r>
    </w:p>
    <w:p w14:paraId="7F538227" w14:textId="77777777" w:rsidR="00C11F71" w:rsidRDefault="00000000">
      <w:pPr>
        <w:pStyle w:val="Paragrafoelenco"/>
        <w:numPr>
          <w:ilvl w:val="1"/>
          <w:numId w:val="23"/>
        </w:numPr>
        <w:tabs>
          <w:tab w:val="left" w:pos="858"/>
        </w:tabs>
        <w:spacing w:before="195" w:line="328" w:lineRule="auto"/>
        <w:ind w:right="195"/>
        <w:rPr>
          <w:sz w:val="20"/>
        </w:rPr>
      </w:pPr>
      <w:r>
        <w:rPr>
          <w:sz w:val="20"/>
        </w:rPr>
        <w:t>che il progetto garantisce il rispetto del principio di addizionalità del sostegno dell’Unione europea previsto dall’art. 9 del Reg. (UE)</w:t>
      </w:r>
      <w:r>
        <w:rPr>
          <w:spacing w:val="-3"/>
          <w:sz w:val="20"/>
        </w:rPr>
        <w:t xml:space="preserve"> </w:t>
      </w:r>
      <w:r>
        <w:rPr>
          <w:sz w:val="20"/>
        </w:rPr>
        <w:t>2021/241;</w:t>
      </w:r>
    </w:p>
    <w:p w14:paraId="41B4FDEA" w14:textId="77777777" w:rsidR="00C11F71" w:rsidRDefault="00000000">
      <w:pPr>
        <w:pStyle w:val="Paragrafoelenco"/>
        <w:numPr>
          <w:ilvl w:val="1"/>
          <w:numId w:val="23"/>
        </w:numPr>
        <w:tabs>
          <w:tab w:val="left" w:pos="858"/>
        </w:tabs>
        <w:spacing w:before="110" w:line="328" w:lineRule="auto"/>
        <w:ind w:right="204"/>
        <w:rPr>
          <w:sz w:val="20"/>
        </w:rPr>
      </w:pPr>
      <w:r>
        <w:rPr>
          <w:sz w:val="20"/>
        </w:rPr>
        <w:t>che i costi del progetto presentato non sono coperti da altre fonti a valere sul bilancio dell’Unione europea, in ottemperanza a quanto previsto dall’art. 9 del Reg. (UE)</w:t>
      </w:r>
      <w:r>
        <w:rPr>
          <w:spacing w:val="-8"/>
          <w:sz w:val="20"/>
        </w:rPr>
        <w:t xml:space="preserve"> </w:t>
      </w:r>
      <w:r>
        <w:rPr>
          <w:sz w:val="20"/>
        </w:rPr>
        <w:t>2021/241;</w:t>
      </w:r>
    </w:p>
    <w:p w14:paraId="577DDBA3" w14:textId="77777777" w:rsidR="00C11F71" w:rsidRDefault="00000000">
      <w:pPr>
        <w:pStyle w:val="Paragrafoelenco"/>
        <w:numPr>
          <w:ilvl w:val="1"/>
          <w:numId w:val="23"/>
        </w:numPr>
        <w:tabs>
          <w:tab w:val="left" w:pos="858"/>
        </w:tabs>
        <w:spacing w:before="108" w:line="331" w:lineRule="auto"/>
        <w:ind w:right="196"/>
        <w:rPr>
          <w:sz w:val="20"/>
        </w:rPr>
      </w:pPr>
      <w:r>
        <w:rPr>
          <w:sz w:val="20"/>
        </w:rPr>
        <w:t>che la realizzazione delle attività progettuali rispetta il principio orizzontale di non arrecare un danno significativo agli obiettivi ambientali (DNSH), ai sensi dell'articolo 17 del Regolamento (UE) 2020/852 e dell’art. 5 del Reg. (UE)</w:t>
      </w:r>
      <w:r>
        <w:rPr>
          <w:spacing w:val="-4"/>
          <w:sz w:val="20"/>
        </w:rPr>
        <w:t xml:space="preserve"> </w:t>
      </w:r>
      <w:r>
        <w:rPr>
          <w:sz w:val="20"/>
        </w:rPr>
        <w:t>2021/241;</w:t>
      </w:r>
    </w:p>
    <w:p w14:paraId="125FF00F" w14:textId="77777777" w:rsidR="00C11F71" w:rsidRDefault="00000000">
      <w:pPr>
        <w:pStyle w:val="Paragrafoelenco"/>
        <w:numPr>
          <w:ilvl w:val="1"/>
          <w:numId w:val="23"/>
        </w:numPr>
        <w:tabs>
          <w:tab w:val="left" w:pos="858"/>
        </w:tabs>
        <w:spacing w:before="107" w:line="333" w:lineRule="auto"/>
        <w:ind w:right="202"/>
        <w:rPr>
          <w:sz w:val="20"/>
        </w:rPr>
      </w:pP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realizzazione</w:t>
      </w:r>
      <w:r>
        <w:rPr>
          <w:spacing w:val="-5"/>
          <w:sz w:val="20"/>
        </w:rPr>
        <w:t xml:space="preserve"> </w:t>
      </w:r>
      <w:r>
        <w:rPr>
          <w:sz w:val="20"/>
        </w:rPr>
        <w:t>delle</w:t>
      </w:r>
      <w:r>
        <w:rPr>
          <w:spacing w:val="-5"/>
          <w:sz w:val="20"/>
        </w:rPr>
        <w:t xml:space="preserve"> </w:t>
      </w:r>
      <w:r>
        <w:rPr>
          <w:sz w:val="20"/>
        </w:rPr>
        <w:t>attività</w:t>
      </w:r>
      <w:r>
        <w:rPr>
          <w:spacing w:val="-6"/>
          <w:sz w:val="20"/>
        </w:rPr>
        <w:t xml:space="preserve"> </w:t>
      </w:r>
      <w:r>
        <w:rPr>
          <w:sz w:val="20"/>
        </w:rPr>
        <w:t>progettuali</w:t>
      </w:r>
      <w:r>
        <w:rPr>
          <w:spacing w:val="-6"/>
          <w:sz w:val="20"/>
        </w:rPr>
        <w:t xml:space="preserve"> </w:t>
      </w:r>
      <w:r>
        <w:rPr>
          <w:sz w:val="20"/>
        </w:rPr>
        <w:t>è</w:t>
      </w:r>
      <w:r>
        <w:rPr>
          <w:spacing w:val="-5"/>
          <w:sz w:val="20"/>
        </w:rPr>
        <w:t xml:space="preserve"> </w:t>
      </w:r>
      <w:r>
        <w:rPr>
          <w:sz w:val="20"/>
        </w:rPr>
        <w:t>inoltre</w:t>
      </w:r>
      <w:r>
        <w:rPr>
          <w:spacing w:val="-4"/>
          <w:sz w:val="20"/>
        </w:rPr>
        <w:t xml:space="preserve"> </w:t>
      </w:r>
      <w:r>
        <w:rPr>
          <w:sz w:val="20"/>
        </w:rPr>
        <w:t>coerente,</w:t>
      </w:r>
      <w:r>
        <w:rPr>
          <w:spacing w:val="-5"/>
          <w:sz w:val="20"/>
        </w:rPr>
        <w:t xml:space="preserve"> </w:t>
      </w:r>
      <w:r>
        <w:rPr>
          <w:sz w:val="20"/>
        </w:rPr>
        <w:t>ove</w:t>
      </w:r>
      <w:r>
        <w:rPr>
          <w:spacing w:val="-5"/>
          <w:sz w:val="20"/>
        </w:rPr>
        <w:t xml:space="preserve"> </w:t>
      </w:r>
      <w:r>
        <w:rPr>
          <w:sz w:val="20"/>
        </w:rPr>
        <w:t>applicabile,</w:t>
      </w:r>
      <w:r>
        <w:rPr>
          <w:spacing w:val="-5"/>
          <w:sz w:val="20"/>
        </w:rPr>
        <w:t xml:space="preserve"> </w:t>
      </w:r>
      <w:r>
        <w:rPr>
          <w:sz w:val="20"/>
        </w:rPr>
        <w:t>con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principi</w:t>
      </w:r>
      <w:r>
        <w:rPr>
          <w:spacing w:val="-6"/>
          <w:sz w:val="20"/>
        </w:rPr>
        <w:t xml:space="preserve"> </w:t>
      </w:r>
      <w:r>
        <w:rPr>
          <w:sz w:val="20"/>
        </w:rPr>
        <w:t>orizzontali e gli obblighi specifici del PNRR relativamente al Tagging clima, alla parità di trattamento e di genere (Gender Equality), alla protezione e valorizzazione dei giovani e al superamento dei divari</w:t>
      </w:r>
      <w:r>
        <w:rPr>
          <w:spacing w:val="-20"/>
          <w:sz w:val="20"/>
        </w:rPr>
        <w:t xml:space="preserve"> </w:t>
      </w:r>
      <w:r>
        <w:rPr>
          <w:sz w:val="20"/>
        </w:rPr>
        <w:t>territoriali;</w:t>
      </w:r>
    </w:p>
    <w:p w14:paraId="05891BE3" w14:textId="77777777" w:rsidR="00C11F71" w:rsidRDefault="00000000">
      <w:pPr>
        <w:pStyle w:val="Paragrafoelenco"/>
        <w:numPr>
          <w:ilvl w:val="1"/>
          <w:numId w:val="23"/>
        </w:numPr>
        <w:tabs>
          <w:tab w:val="left" w:pos="858"/>
        </w:tabs>
        <w:spacing w:before="100" w:line="331" w:lineRule="auto"/>
        <w:ind w:right="194"/>
        <w:rPr>
          <w:sz w:val="20"/>
        </w:rPr>
      </w:pPr>
      <w:r>
        <w:rPr>
          <w:sz w:val="20"/>
        </w:rPr>
        <w:t>che adotterà misure adeguate volte a rispettare il principio di sana gestione finanziaria secondo quanto disciplinato</w:t>
      </w:r>
      <w:r>
        <w:rPr>
          <w:spacing w:val="-3"/>
          <w:sz w:val="20"/>
        </w:rPr>
        <w:t xml:space="preserve"> </w:t>
      </w:r>
      <w:r>
        <w:rPr>
          <w:sz w:val="20"/>
        </w:rPr>
        <w:t>nel</w:t>
      </w:r>
      <w:r>
        <w:rPr>
          <w:spacing w:val="-3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1"/>
          <w:sz w:val="20"/>
        </w:rPr>
        <w:t xml:space="preserve"> </w:t>
      </w:r>
      <w:r>
        <w:rPr>
          <w:sz w:val="20"/>
        </w:rPr>
        <w:t>finanziario</w:t>
      </w:r>
      <w:r>
        <w:rPr>
          <w:spacing w:val="-4"/>
          <w:sz w:val="20"/>
        </w:rPr>
        <w:t xml:space="preserve"> </w:t>
      </w:r>
      <w:r>
        <w:rPr>
          <w:sz w:val="20"/>
        </w:rPr>
        <w:t>(UE,</w:t>
      </w:r>
      <w:r>
        <w:rPr>
          <w:spacing w:val="-4"/>
          <w:sz w:val="20"/>
        </w:rPr>
        <w:t xml:space="preserve"> </w:t>
      </w:r>
      <w:r>
        <w:rPr>
          <w:sz w:val="20"/>
        </w:rPr>
        <w:t>Euratom)</w:t>
      </w:r>
      <w:r>
        <w:rPr>
          <w:spacing w:val="-5"/>
          <w:sz w:val="20"/>
        </w:rPr>
        <w:t xml:space="preserve"> </w:t>
      </w:r>
      <w:r>
        <w:rPr>
          <w:sz w:val="20"/>
        </w:rPr>
        <w:t>2018/1046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nell’art.</w:t>
      </w:r>
      <w:r>
        <w:rPr>
          <w:spacing w:val="-4"/>
          <w:sz w:val="20"/>
        </w:rPr>
        <w:t xml:space="preserve"> </w:t>
      </w:r>
      <w:r>
        <w:rPr>
          <w:sz w:val="20"/>
        </w:rPr>
        <w:t>22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2"/>
          <w:sz w:val="20"/>
        </w:rPr>
        <w:t xml:space="preserve"> </w:t>
      </w:r>
      <w:r>
        <w:rPr>
          <w:sz w:val="20"/>
        </w:rPr>
        <w:t>(UE) 2021/241,</w:t>
      </w:r>
      <w:r>
        <w:rPr>
          <w:spacing w:val="10"/>
          <w:sz w:val="20"/>
        </w:rPr>
        <w:t xml:space="preserve"> </w:t>
      </w:r>
      <w:r>
        <w:rPr>
          <w:sz w:val="20"/>
        </w:rPr>
        <w:t>in</w:t>
      </w:r>
      <w:r>
        <w:rPr>
          <w:spacing w:val="12"/>
          <w:sz w:val="20"/>
        </w:rPr>
        <w:t xml:space="preserve"> </w:t>
      </w:r>
      <w:r>
        <w:rPr>
          <w:sz w:val="20"/>
        </w:rPr>
        <w:t>particolare</w:t>
      </w:r>
      <w:r>
        <w:rPr>
          <w:spacing w:val="11"/>
          <w:sz w:val="20"/>
        </w:rPr>
        <w:t xml:space="preserve"> </w:t>
      </w:r>
      <w:r>
        <w:rPr>
          <w:sz w:val="20"/>
        </w:rPr>
        <w:t>in</w:t>
      </w:r>
      <w:r>
        <w:rPr>
          <w:spacing w:val="11"/>
          <w:sz w:val="20"/>
        </w:rPr>
        <w:t xml:space="preserve"> </w:t>
      </w:r>
      <w:r>
        <w:rPr>
          <w:sz w:val="20"/>
        </w:rPr>
        <w:t>materia</w:t>
      </w:r>
      <w:r>
        <w:rPr>
          <w:spacing w:val="13"/>
          <w:sz w:val="20"/>
        </w:rPr>
        <w:t xml:space="preserve"> </w:t>
      </w:r>
      <w:r>
        <w:rPr>
          <w:sz w:val="20"/>
        </w:rPr>
        <w:t>di</w:t>
      </w:r>
      <w:r>
        <w:rPr>
          <w:spacing w:val="10"/>
          <w:sz w:val="20"/>
        </w:rPr>
        <w:t xml:space="preserve"> </w:t>
      </w:r>
      <w:r>
        <w:rPr>
          <w:sz w:val="20"/>
        </w:rPr>
        <w:t>prevenzione,</w:t>
      </w:r>
      <w:r>
        <w:rPr>
          <w:spacing w:val="11"/>
          <w:sz w:val="20"/>
        </w:rPr>
        <w:t xml:space="preserve"> </w:t>
      </w:r>
      <w:r>
        <w:rPr>
          <w:sz w:val="20"/>
        </w:rPr>
        <w:t>individuazione</w:t>
      </w:r>
      <w:r>
        <w:rPr>
          <w:spacing w:val="12"/>
          <w:sz w:val="20"/>
        </w:rPr>
        <w:t xml:space="preserve"> </w:t>
      </w:r>
      <w:r>
        <w:rPr>
          <w:sz w:val="20"/>
        </w:rPr>
        <w:t>e</w:t>
      </w:r>
      <w:r>
        <w:rPr>
          <w:spacing w:val="11"/>
          <w:sz w:val="20"/>
        </w:rPr>
        <w:t xml:space="preserve"> </w:t>
      </w:r>
      <w:r>
        <w:rPr>
          <w:sz w:val="20"/>
        </w:rPr>
        <w:t>correzione</w:t>
      </w:r>
      <w:r>
        <w:rPr>
          <w:spacing w:val="11"/>
          <w:sz w:val="20"/>
        </w:rPr>
        <w:t xml:space="preserve"> </w:t>
      </w:r>
      <w:r>
        <w:rPr>
          <w:sz w:val="20"/>
        </w:rPr>
        <w:t>dei</w:t>
      </w:r>
      <w:r>
        <w:rPr>
          <w:spacing w:val="11"/>
          <w:sz w:val="20"/>
        </w:rPr>
        <w:t xml:space="preserve"> </w:t>
      </w:r>
      <w:r>
        <w:rPr>
          <w:sz w:val="20"/>
        </w:rPr>
        <w:t>casi</w:t>
      </w:r>
      <w:r>
        <w:rPr>
          <w:spacing w:val="13"/>
          <w:sz w:val="20"/>
        </w:rPr>
        <w:t xml:space="preserve"> </w:t>
      </w:r>
      <w:r>
        <w:rPr>
          <w:sz w:val="20"/>
        </w:rPr>
        <w:t>di</w:t>
      </w:r>
      <w:r>
        <w:rPr>
          <w:spacing w:val="13"/>
          <w:sz w:val="20"/>
        </w:rPr>
        <w:t xml:space="preserve"> </w:t>
      </w:r>
      <w:r>
        <w:rPr>
          <w:sz w:val="20"/>
        </w:rPr>
        <w:t>conflitto</w:t>
      </w:r>
      <w:r>
        <w:rPr>
          <w:spacing w:val="13"/>
          <w:sz w:val="20"/>
        </w:rPr>
        <w:t xml:space="preserve"> </w:t>
      </w:r>
      <w:r>
        <w:rPr>
          <w:sz w:val="20"/>
        </w:rPr>
        <w:t>di</w:t>
      </w:r>
    </w:p>
    <w:p w14:paraId="77FF7BEC" w14:textId="77777777" w:rsidR="00C11F71" w:rsidRDefault="00C11F71">
      <w:pPr>
        <w:spacing w:line="331" w:lineRule="auto"/>
        <w:jc w:val="both"/>
        <w:rPr>
          <w:sz w:val="20"/>
        </w:rPr>
        <w:sectPr w:rsidR="00C11F71">
          <w:pgSz w:w="11910" w:h="16840"/>
          <w:pgMar w:top="1660" w:right="1240" w:bottom="1200" w:left="1300" w:header="720" w:footer="1017" w:gutter="0"/>
          <w:cols w:space="720"/>
        </w:sectPr>
      </w:pPr>
    </w:p>
    <w:p w14:paraId="1F42103C" w14:textId="77777777" w:rsidR="00C11F71" w:rsidRDefault="00C11F71">
      <w:pPr>
        <w:pStyle w:val="Corpotesto"/>
        <w:rPr>
          <w:sz w:val="20"/>
        </w:rPr>
      </w:pPr>
    </w:p>
    <w:p w14:paraId="44759F3E" w14:textId="77777777" w:rsidR="00C11F71" w:rsidRDefault="00C11F71">
      <w:pPr>
        <w:pStyle w:val="Corpotesto"/>
        <w:spacing w:before="3"/>
        <w:rPr>
          <w:sz w:val="26"/>
        </w:rPr>
      </w:pPr>
    </w:p>
    <w:p w14:paraId="6F6AF85E" w14:textId="77777777" w:rsidR="00C11F71" w:rsidRDefault="00000000">
      <w:pPr>
        <w:spacing w:before="91" w:line="333" w:lineRule="auto"/>
        <w:ind w:left="858" w:right="206"/>
        <w:jc w:val="both"/>
        <w:rPr>
          <w:sz w:val="20"/>
        </w:rPr>
      </w:pPr>
      <w:r>
        <w:rPr>
          <w:sz w:val="20"/>
        </w:rPr>
        <w:t>interessi, frode, e corruzione, nonché nelle attività di recupero e restituzione dei fondi indebitamente assegnati;</w:t>
      </w:r>
    </w:p>
    <w:p w14:paraId="75C72F19" w14:textId="77777777" w:rsidR="00C11F71" w:rsidRDefault="00000000">
      <w:pPr>
        <w:pStyle w:val="Paragrafoelenco"/>
        <w:numPr>
          <w:ilvl w:val="1"/>
          <w:numId w:val="23"/>
        </w:numPr>
        <w:tabs>
          <w:tab w:val="left" w:pos="858"/>
        </w:tabs>
        <w:spacing w:before="102" w:line="331" w:lineRule="auto"/>
        <w:ind w:right="195"/>
        <w:rPr>
          <w:sz w:val="20"/>
        </w:rPr>
      </w:pPr>
      <w:r>
        <w:rPr>
          <w:sz w:val="20"/>
        </w:rPr>
        <w:t>che l’attuazione del progetto prevede il rispetto delle norme comunitarie e nazionali applicabili, in materia di trasparenza, frodi e conflitti di interessi in conformità all’art. 22 del Reg. (UE)</w:t>
      </w:r>
      <w:r>
        <w:rPr>
          <w:spacing w:val="-24"/>
          <w:sz w:val="20"/>
        </w:rPr>
        <w:t xml:space="preserve"> </w:t>
      </w:r>
      <w:r>
        <w:rPr>
          <w:sz w:val="20"/>
        </w:rPr>
        <w:t>2021/241;</w:t>
      </w:r>
    </w:p>
    <w:p w14:paraId="7566C325" w14:textId="77777777" w:rsidR="00C11F71" w:rsidRDefault="00000000">
      <w:pPr>
        <w:pStyle w:val="Paragrafoelenco"/>
        <w:numPr>
          <w:ilvl w:val="1"/>
          <w:numId w:val="23"/>
        </w:numPr>
        <w:tabs>
          <w:tab w:val="left" w:pos="858"/>
        </w:tabs>
        <w:spacing w:before="106" w:line="328" w:lineRule="auto"/>
        <w:ind w:right="204"/>
        <w:rPr>
          <w:sz w:val="20"/>
        </w:rPr>
      </w:pPr>
      <w:r>
        <w:rPr>
          <w:sz w:val="20"/>
        </w:rPr>
        <w:t>che l’attuazione del progetto prevede il rispetto della normativa europea e nazionale applicabile, con particolare riferimento ai principi di trasparenza, proporzionalità e</w:t>
      </w:r>
      <w:r>
        <w:rPr>
          <w:spacing w:val="-7"/>
          <w:sz w:val="20"/>
        </w:rPr>
        <w:t xml:space="preserve"> </w:t>
      </w:r>
      <w:r>
        <w:rPr>
          <w:sz w:val="20"/>
        </w:rPr>
        <w:t>pubblicità;</w:t>
      </w:r>
    </w:p>
    <w:p w14:paraId="02596665" w14:textId="77777777" w:rsidR="00C11F71" w:rsidRDefault="00000000">
      <w:pPr>
        <w:pStyle w:val="Paragrafoelenco"/>
        <w:numPr>
          <w:ilvl w:val="1"/>
          <w:numId w:val="23"/>
        </w:numPr>
        <w:tabs>
          <w:tab w:val="left" w:pos="858"/>
        </w:tabs>
        <w:spacing w:before="110" w:line="331" w:lineRule="auto"/>
        <w:ind w:right="204"/>
        <w:rPr>
          <w:sz w:val="20"/>
        </w:rPr>
      </w:pPr>
      <w:r>
        <w:rPr>
          <w:sz w:val="20"/>
        </w:rPr>
        <w:t>di disporre delle competenze, risorse e qualifiche professionali, sia tecniche che amministrative, necessarie per portare a termine il progetto e assicurare, nei tempi previsti e condivisi a livello comunitario, il raggiungimento di milestone e target</w:t>
      </w:r>
      <w:r>
        <w:rPr>
          <w:spacing w:val="-5"/>
          <w:sz w:val="20"/>
        </w:rPr>
        <w:t xml:space="preserve"> </w:t>
      </w:r>
      <w:r>
        <w:rPr>
          <w:sz w:val="20"/>
        </w:rPr>
        <w:t>associati;</w:t>
      </w:r>
    </w:p>
    <w:p w14:paraId="3AB9DF39" w14:textId="77777777" w:rsidR="00C11F71" w:rsidRDefault="00000000">
      <w:pPr>
        <w:pStyle w:val="Paragrafoelenco"/>
        <w:numPr>
          <w:ilvl w:val="1"/>
          <w:numId w:val="23"/>
        </w:numPr>
        <w:tabs>
          <w:tab w:val="left" w:pos="858"/>
        </w:tabs>
        <w:spacing w:before="107" w:line="331" w:lineRule="auto"/>
        <w:ind w:right="195"/>
        <w:rPr>
          <w:sz w:val="20"/>
        </w:rPr>
      </w:pPr>
      <w:r>
        <w:rPr>
          <w:sz w:val="20"/>
        </w:rPr>
        <w:t>di aver considerato e valutato tutte le condizioni che possono incidere sull’ottenimento e utilizzo del finanziamento a valere sulle risorse dell’Investimento e di averne tenuto conto ai fini dell’elaborazione della proposta</w:t>
      </w:r>
      <w:r>
        <w:rPr>
          <w:spacing w:val="-1"/>
          <w:sz w:val="20"/>
        </w:rPr>
        <w:t xml:space="preserve"> </w:t>
      </w:r>
      <w:r>
        <w:rPr>
          <w:sz w:val="20"/>
        </w:rPr>
        <w:t>progettuale;</w:t>
      </w:r>
    </w:p>
    <w:p w14:paraId="07B55FD6" w14:textId="77777777" w:rsidR="00C11F71" w:rsidRDefault="00000000">
      <w:pPr>
        <w:pStyle w:val="Paragrafoelenco"/>
        <w:numPr>
          <w:ilvl w:val="1"/>
          <w:numId w:val="23"/>
        </w:numPr>
        <w:tabs>
          <w:tab w:val="left" w:pos="858"/>
        </w:tabs>
        <w:spacing w:before="108" w:line="333" w:lineRule="auto"/>
        <w:ind w:right="196"/>
        <w:rPr>
          <w:sz w:val="20"/>
        </w:rPr>
      </w:pPr>
      <w:r>
        <w:rPr>
          <w:sz w:val="20"/>
        </w:rPr>
        <w:t>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</w:t>
      </w:r>
      <w:r>
        <w:rPr>
          <w:spacing w:val="-3"/>
          <w:sz w:val="20"/>
        </w:rPr>
        <w:t xml:space="preserve"> </w:t>
      </w:r>
      <w:r>
        <w:rPr>
          <w:sz w:val="20"/>
        </w:rPr>
        <w:t>vigente;</w:t>
      </w:r>
    </w:p>
    <w:p w14:paraId="542A3BDB" w14:textId="77777777" w:rsidR="00C11F71" w:rsidRDefault="00C11F71">
      <w:pPr>
        <w:pStyle w:val="Corpotesto"/>
      </w:pPr>
    </w:p>
    <w:p w14:paraId="7347135A" w14:textId="77777777" w:rsidR="00C11F71" w:rsidRDefault="00000000">
      <w:pPr>
        <w:spacing w:before="182"/>
        <w:ind w:left="169" w:right="229"/>
        <w:jc w:val="center"/>
        <w:rPr>
          <w:b/>
          <w:sz w:val="20"/>
        </w:rPr>
      </w:pPr>
      <w:r>
        <w:rPr>
          <w:b/>
          <w:sz w:val="20"/>
        </w:rPr>
        <w:t>SI IMPEGNA,</w:t>
      </w:r>
    </w:p>
    <w:p w14:paraId="08BE58E3" w14:textId="77777777" w:rsidR="00C11F71" w:rsidRDefault="00000000">
      <w:pPr>
        <w:spacing w:before="92"/>
        <w:ind w:left="166" w:right="232"/>
        <w:jc w:val="center"/>
        <w:rPr>
          <w:b/>
          <w:sz w:val="20"/>
        </w:rPr>
      </w:pPr>
      <w:r>
        <w:rPr>
          <w:b/>
          <w:sz w:val="20"/>
        </w:rPr>
        <w:t>AI SENSI DI QUANTO PREVISTO DALL’ARTICOLO 17 DELL’AVVISO PUBBLICO</w:t>
      </w:r>
    </w:p>
    <w:p w14:paraId="0964B33E" w14:textId="77777777" w:rsidR="00C11F71" w:rsidRDefault="00C11F71">
      <w:pPr>
        <w:pStyle w:val="Corpotesto"/>
        <w:rPr>
          <w:b/>
          <w:sz w:val="18"/>
        </w:rPr>
      </w:pPr>
    </w:p>
    <w:p w14:paraId="773CFC87" w14:textId="77777777" w:rsidR="00C11F71" w:rsidRDefault="00000000">
      <w:pPr>
        <w:ind w:left="140"/>
        <w:jc w:val="both"/>
        <w:rPr>
          <w:sz w:val="20"/>
        </w:rPr>
      </w:pPr>
      <w:r>
        <w:rPr>
          <w:sz w:val="20"/>
        </w:rPr>
        <w:t>Con riferimento agli interventi di propria competenza nell’ambito della proposta progettuale di cui alla sezione 1:</w:t>
      </w:r>
    </w:p>
    <w:p w14:paraId="79B0D148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157" w:line="331" w:lineRule="auto"/>
        <w:ind w:right="196"/>
        <w:rPr>
          <w:sz w:val="20"/>
        </w:rPr>
      </w:pPr>
      <w:r>
        <w:rPr>
          <w:sz w:val="20"/>
        </w:rPr>
        <w:t>ad assicurare il rispetto di tutte le disposizioni previste dalla normativa comunitaria e nazionale, con particolare riferimento a quanto previsto dal Regolamento (UE) 2021/241 e dal decreto-legge 31 maggio 2021, n. 77, convertito con modificazioni dalla legge 29 luglio 2021, n.</w:t>
      </w:r>
      <w:r>
        <w:rPr>
          <w:spacing w:val="-9"/>
          <w:sz w:val="20"/>
        </w:rPr>
        <w:t xml:space="preserve"> </w:t>
      </w:r>
      <w:r>
        <w:rPr>
          <w:sz w:val="20"/>
        </w:rPr>
        <w:t>108;</w:t>
      </w:r>
    </w:p>
    <w:p w14:paraId="0F59BC4F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66" w:line="331" w:lineRule="auto"/>
        <w:ind w:right="201"/>
        <w:rPr>
          <w:sz w:val="20"/>
        </w:rPr>
      </w:pPr>
      <w:r>
        <w:rPr>
          <w:sz w:val="20"/>
        </w:rPr>
        <w:t>ad adottare un sistema di contabilità separata (o una codificazione contabile adeguata) e informatizzata per tutte le transazioni relative alla proposta progettuale per assicurare la tracciabilità dell’utilizzo delle risorse del</w:t>
      </w:r>
      <w:r>
        <w:rPr>
          <w:spacing w:val="-1"/>
          <w:sz w:val="20"/>
        </w:rPr>
        <w:t xml:space="preserve"> </w:t>
      </w:r>
      <w:r>
        <w:rPr>
          <w:sz w:val="20"/>
        </w:rPr>
        <w:t>PNRR;</w:t>
      </w:r>
    </w:p>
    <w:p w14:paraId="0099CDA3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69" w:line="331" w:lineRule="auto"/>
        <w:ind w:right="195"/>
        <w:rPr>
          <w:sz w:val="20"/>
        </w:rPr>
      </w:pPr>
      <w:r>
        <w:rPr>
          <w:sz w:val="20"/>
        </w:rPr>
        <w:t>a dare piena attuazione agli interventi, garantendone l’avvio tempestivo e la realizzazione operativa, per non incorrere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ritardi</w:t>
      </w:r>
      <w:r>
        <w:rPr>
          <w:spacing w:val="-6"/>
          <w:sz w:val="20"/>
        </w:rPr>
        <w:t xml:space="preserve"> </w:t>
      </w:r>
      <w:r>
        <w:rPr>
          <w:sz w:val="20"/>
        </w:rPr>
        <w:t>attuativi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concluderli</w:t>
      </w:r>
      <w:r>
        <w:rPr>
          <w:spacing w:val="-9"/>
          <w:sz w:val="20"/>
        </w:rPr>
        <w:t xml:space="preserve"> </w:t>
      </w:r>
      <w:r>
        <w:rPr>
          <w:sz w:val="20"/>
        </w:rPr>
        <w:t>nella</w:t>
      </w:r>
      <w:r>
        <w:rPr>
          <w:spacing w:val="-5"/>
          <w:sz w:val="20"/>
        </w:rPr>
        <w:t xml:space="preserve"> </w:t>
      </w:r>
      <w:r>
        <w:rPr>
          <w:sz w:val="20"/>
        </w:rPr>
        <w:t>forma,</w:t>
      </w:r>
      <w:r>
        <w:rPr>
          <w:spacing w:val="-6"/>
          <w:sz w:val="20"/>
        </w:rPr>
        <w:t xml:space="preserve"> </w:t>
      </w:r>
      <w:r>
        <w:rPr>
          <w:sz w:val="20"/>
        </w:rPr>
        <w:t>nei</w:t>
      </w:r>
      <w:r>
        <w:rPr>
          <w:spacing w:val="-6"/>
          <w:sz w:val="20"/>
        </w:rPr>
        <w:t xml:space="preserve"> </w:t>
      </w:r>
      <w:r>
        <w:rPr>
          <w:sz w:val="20"/>
        </w:rPr>
        <w:t>modi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nei</w:t>
      </w:r>
      <w:r>
        <w:rPr>
          <w:spacing w:val="-7"/>
          <w:sz w:val="20"/>
        </w:rPr>
        <w:t xml:space="preserve"> </w:t>
      </w:r>
      <w:r>
        <w:rPr>
          <w:sz w:val="20"/>
        </w:rPr>
        <w:t>tempi</w:t>
      </w:r>
      <w:r>
        <w:rPr>
          <w:spacing w:val="-8"/>
          <w:sz w:val="20"/>
        </w:rPr>
        <w:t xml:space="preserve"> </w:t>
      </w:r>
      <w:r>
        <w:rPr>
          <w:sz w:val="20"/>
        </w:rPr>
        <w:t>previsti</w:t>
      </w:r>
      <w:r>
        <w:rPr>
          <w:spacing w:val="-6"/>
          <w:sz w:val="20"/>
        </w:rPr>
        <w:t xml:space="preserve"> </w:t>
      </w:r>
      <w:r>
        <w:rPr>
          <w:sz w:val="20"/>
        </w:rPr>
        <w:t>nella</w:t>
      </w:r>
      <w:r>
        <w:rPr>
          <w:spacing w:val="-5"/>
          <w:sz w:val="20"/>
        </w:rPr>
        <w:t xml:space="preserve"> </w:t>
      </w:r>
      <w:r>
        <w:rPr>
          <w:sz w:val="20"/>
        </w:rPr>
        <w:t>proposta</w:t>
      </w:r>
      <w:r>
        <w:rPr>
          <w:spacing w:val="-7"/>
          <w:sz w:val="20"/>
        </w:rPr>
        <w:t xml:space="preserve"> </w:t>
      </w:r>
      <w:r>
        <w:rPr>
          <w:sz w:val="20"/>
        </w:rPr>
        <w:t>progettuale ammessa alle agevolazioni, e a sottoporre all’ufficio preposto della Regione/Provincia autonoma (di seguito “</w:t>
      </w:r>
      <w:r>
        <w:rPr>
          <w:i/>
          <w:sz w:val="20"/>
        </w:rPr>
        <w:t>Ufficio preposto</w:t>
      </w:r>
      <w:r>
        <w:rPr>
          <w:sz w:val="20"/>
        </w:rPr>
        <w:t>”) eventuali variazioni ai sensi dell’articolo</w:t>
      </w:r>
      <w:r>
        <w:rPr>
          <w:spacing w:val="-3"/>
          <w:sz w:val="20"/>
        </w:rPr>
        <w:t xml:space="preserve"> </w:t>
      </w:r>
      <w:r>
        <w:rPr>
          <w:sz w:val="20"/>
        </w:rPr>
        <w:t>16;</w:t>
      </w:r>
    </w:p>
    <w:p w14:paraId="27729CC4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68" w:line="333" w:lineRule="auto"/>
        <w:ind w:right="200"/>
        <w:rPr>
          <w:sz w:val="20"/>
        </w:rPr>
      </w:pPr>
      <w:r>
        <w:rPr>
          <w:sz w:val="20"/>
        </w:rPr>
        <w:t>ad adottare misure adeguate volte a rispettare il principio di sana gestione finanziaria secondo quanto disciplinato</w:t>
      </w:r>
      <w:r>
        <w:rPr>
          <w:spacing w:val="-1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6"/>
          <w:sz w:val="20"/>
        </w:rPr>
        <w:t xml:space="preserve"> </w:t>
      </w:r>
      <w:r>
        <w:rPr>
          <w:sz w:val="20"/>
        </w:rPr>
        <w:t>finanziario</w:t>
      </w:r>
      <w:r>
        <w:rPr>
          <w:spacing w:val="-4"/>
          <w:sz w:val="20"/>
        </w:rPr>
        <w:t xml:space="preserve"> </w:t>
      </w:r>
      <w:r>
        <w:rPr>
          <w:sz w:val="20"/>
        </w:rPr>
        <w:t>(UE,</w:t>
      </w:r>
      <w:r>
        <w:rPr>
          <w:spacing w:val="-4"/>
          <w:sz w:val="20"/>
        </w:rPr>
        <w:t xml:space="preserve"> </w:t>
      </w:r>
      <w:r>
        <w:rPr>
          <w:sz w:val="20"/>
        </w:rPr>
        <w:t>Euratom)</w:t>
      </w:r>
      <w:r>
        <w:rPr>
          <w:spacing w:val="-4"/>
          <w:sz w:val="20"/>
        </w:rPr>
        <w:t xml:space="preserve"> </w:t>
      </w:r>
      <w:r>
        <w:rPr>
          <w:sz w:val="20"/>
        </w:rPr>
        <w:t>2018/1046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nell’articolo</w:t>
      </w:r>
      <w:r>
        <w:rPr>
          <w:spacing w:val="-4"/>
          <w:sz w:val="20"/>
        </w:rPr>
        <w:t xml:space="preserve"> </w:t>
      </w:r>
      <w:r>
        <w:rPr>
          <w:sz w:val="20"/>
        </w:rPr>
        <w:t>22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4"/>
          <w:sz w:val="20"/>
        </w:rPr>
        <w:t xml:space="preserve"> </w:t>
      </w:r>
      <w:r>
        <w:rPr>
          <w:sz w:val="20"/>
        </w:rPr>
        <w:t>(UE) 2021/240, in particolare in materia di prevenzione dei conflitti di interessi, delle frodi, comprese le frodi sospette,</w:t>
      </w:r>
      <w:r>
        <w:rPr>
          <w:spacing w:val="-6"/>
          <w:sz w:val="20"/>
        </w:rPr>
        <w:t xml:space="preserve"> </w:t>
      </w:r>
      <w:r>
        <w:rPr>
          <w:sz w:val="20"/>
        </w:rPr>
        <w:t>della</w:t>
      </w:r>
      <w:r>
        <w:rPr>
          <w:spacing w:val="-6"/>
          <w:sz w:val="20"/>
        </w:rPr>
        <w:t xml:space="preserve"> </w:t>
      </w:r>
      <w:r>
        <w:rPr>
          <w:sz w:val="20"/>
        </w:rPr>
        <w:t>corruzione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recupero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restituzione</w:t>
      </w:r>
      <w:r>
        <w:rPr>
          <w:spacing w:val="-8"/>
          <w:sz w:val="20"/>
        </w:rPr>
        <w:t xml:space="preserve"> </w:t>
      </w:r>
      <w:r>
        <w:rPr>
          <w:sz w:val="20"/>
        </w:rPr>
        <w:t>dei</w:t>
      </w:r>
      <w:r>
        <w:rPr>
          <w:spacing w:val="-7"/>
          <w:sz w:val="20"/>
        </w:rPr>
        <w:t xml:space="preserve"> </w:t>
      </w:r>
      <w:r>
        <w:rPr>
          <w:sz w:val="20"/>
        </w:rPr>
        <w:t>fondi</w:t>
      </w:r>
      <w:r>
        <w:rPr>
          <w:spacing w:val="-7"/>
          <w:sz w:val="20"/>
        </w:rPr>
        <w:t xml:space="preserve"> </w:t>
      </w: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sono</w:t>
      </w:r>
      <w:r>
        <w:rPr>
          <w:spacing w:val="-8"/>
          <w:sz w:val="20"/>
        </w:rPr>
        <w:t xml:space="preserve"> </w:t>
      </w:r>
      <w:r>
        <w:rPr>
          <w:sz w:val="20"/>
        </w:rPr>
        <w:t>stati</w:t>
      </w:r>
      <w:r>
        <w:rPr>
          <w:spacing w:val="-6"/>
          <w:sz w:val="20"/>
        </w:rPr>
        <w:t xml:space="preserve"> </w:t>
      </w:r>
      <w:r>
        <w:rPr>
          <w:sz w:val="20"/>
        </w:rPr>
        <w:t>indebitamente</w:t>
      </w:r>
      <w:r>
        <w:rPr>
          <w:spacing w:val="-9"/>
          <w:sz w:val="20"/>
        </w:rPr>
        <w:t xml:space="preserve"> </w:t>
      </w:r>
      <w:r>
        <w:rPr>
          <w:sz w:val="20"/>
        </w:rPr>
        <w:t>assegnati</w:t>
      </w:r>
      <w:r>
        <w:rPr>
          <w:spacing w:val="-7"/>
          <w:sz w:val="20"/>
        </w:rPr>
        <w:t xml:space="preserve"> </w:t>
      </w:r>
      <w:r>
        <w:rPr>
          <w:sz w:val="20"/>
        </w:rPr>
        <w:t>nonché di garantire l’assenza del doppio finanziamento ai sensi dell’articolo 9 del Regolamento (UE)</w:t>
      </w:r>
      <w:r>
        <w:rPr>
          <w:spacing w:val="-16"/>
          <w:sz w:val="20"/>
        </w:rPr>
        <w:t xml:space="preserve"> </w:t>
      </w:r>
      <w:r>
        <w:rPr>
          <w:sz w:val="20"/>
        </w:rPr>
        <w:t>2021/241;</w:t>
      </w:r>
    </w:p>
    <w:p w14:paraId="72F4C7AB" w14:textId="77777777" w:rsidR="00C11F71" w:rsidRDefault="00C11F71">
      <w:pPr>
        <w:spacing w:line="333" w:lineRule="auto"/>
        <w:jc w:val="both"/>
        <w:rPr>
          <w:sz w:val="20"/>
        </w:rPr>
        <w:sectPr w:rsidR="00C11F71">
          <w:pgSz w:w="11910" w:h="16840"/>
          <w:pgMar w:top="1660" w:right="1240" w:bottom="1200" w:left="1300" w:header="720" w:footer="1017" w:gutter="0"/>
          <w:cols w:space="720"/>
        </w:sectPr>
      </w:pPr>
    </w:p>
    <w:p w14:paraId="339CE6DE" w14:textId="77777777" w:rsidR="00C11F71" w:rsidRDefault="00C11F71">
      <w:pPr>
        <w:pStyle w:val="Corpotesto"/>
        <w:rPr>
          <w:sz w:val="20"/>
        </w:rPr>
      </w:pPr>
    </w:p>
    <w:p w14:paraId="2551988F" w14:textId="77777777" w:rsidR="00C11F71" w:rsidRDefault="00C11F71">
      <w:pPr>
        <w:pStyle w:val="Corpotesto"/>
        <w:spacing w:before="1"/>
        <w:rPr>
          <w:sz w:val="24"/>
        </w:rPr>
      </w:pPr>
    </w:p>
    <w:p w14:paraId="46566B7C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99" w:line="331" w:lineRule="auto"/>
        <w:ind w:right="204"/>
        <w:rPr>
          <w:sz w:val="20"/>
        </w:rPr>
      </w:pPr>
      <w:r>
        <w:rPr>
          <w:sz w:val="20"/>
        </w:rPr>
        <w:t>ad effettuare il “controllo gestionale interno”, che si sostanzia nelle verifiche di gestione che fanno parte del sistema di controllo interno previsto dalla normativa nazionale e comunitaria per le diverse tipologie di organizzazione o forme</w:t>
      </w:r>
      <w:r>
        <w:rPr>
          <w:spacing w:val="-2"/>
          <w:sz w:val="20"/>
        </w:rPr>
        <w:t xml:space="preserve"> </w:t>
      </w:r>
      <w:r>
        <w:rPr>
          <w:sz w:val="20"/>
        </w:rPr>
        <w:t>societarie;</w:t>
      </w:r>
    </w:p>
    <w:p w14:paraId="27A2C5EA" w14:textId="77777777" w:rsidR="006D5462" w:rsidRPr="006D5462" w:rsidRDefault="00000000">
      <w:pPr>
        <w:pStyle w:val="Paragrafoelenco"/>
        <w:numPr>
          <w:ilvl w:val="0"/>
          <w:numId w:val="16"/>
        </w:numPr>
        <w:tabs>
          <w:tab w:val="left" w:pos="499"/>
          <w:tab w:val="left" w:pos="9209"/>
        </w:tabs>
        <w:spacing w:before="67" w:line="333" w:lineRule="auto"/>
        <w:ind w:right="154"/>
        <w:rPr>
          <w:sz w:val="20"/>
        </w:rPr>
      </w:pPr>
      <w:r>
        <w:rPr>
          <w:sz w:val="20"/>
        </w:rPr>
        <w:t xml:space="preserve">a presentare, per il tramite del soggetto capofila, la rendicontazione delle spese effettivamente sostenute e la documentazione probatoria pertinente a comprova del conseguimento del target del PNRR ivi compresi tutti i subcriteri associati e le ulteriori prescrizioni indicate negli Operational Arrangements, per la quota parte di competenza del progetto, nei tempi e nei modi previsti dal provvedimento di concessione di cui all’articolo 14 dell’Avviso ed in coerenza con le indicazioni o linee guida fornite dal </w:t>
      </w:r>
      <w:r>
        <w:rPr>
          <w:i/>
          <w:sz w:val="20"/>
        </w:rPr>
        <w:t>Ministero</w:t>
      </w:r>
      <w:r>
        <w:rPr>
          <w:i/>
          <w:spacing w:val="-29"/>
          <w:sz w:val="20"/>
        </w:rPr>
        <w:t xml:space="preserve"> </w:t>
      </w:r>
      <w:r>
        <w:rPr>
          <w:sz w:val="20"/>
        </w:rPr>
        <w:t>e</w:t>
      </w:r>
      <w:r w:rsidRPr="006D5462">
        <w:rPr>
          <w:sz w:val="20"/>
        </w:rPr>
        <w:t xml:space="preserve"> dalla </w:t>
      </w:r>
      <w:r w:rsidR="006D5462" w:rsidRPr="006D5462">
        <w:rPr>
          <w:sz w:val="20"/>
        </w:rPr>
        <w:t>Regione Umbria</w:t>
      </w:r>
      <w:r w:rsidR="006D5462" w:rsidRPr="006D5462">
        <w:rPr>
          <w:w w:val="99"/>
          <w:sz w:val="20"/>
        </w:rPr>
        <w:t>;</w:t>
      </w:r>
    </w:p>
    <w:p w14:paraId="7942EC1A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62" w:line="331" w:lineRule="auto"/>
        <w:ind w:right="195"/>
        <w:rPr>
          <w:sz w:val="20"/>
        </w:rPr>
      </w:pPr>
      <w:r>
        <w:rPr>
          <w:sz w:val="20"/>
        </w:rPr>
        <w:t>ad individuare eventuali fattori che possano determinare ritardi che incidano in maniera considerevole sulla tempistica attuativa e di spesa, definita nel cronoprogramma, relazionando all’</w:t>
      </w:r>
      <w:r>
        <w:rPr>
          <w:i/>
          <w:sz w:val="20"/>
        </w:rPr>
        <w:t xml:space="preserve">Ufficio Preposto </w:t>
      </w:r>
      <w:r>
        <w:rPr>
          <w:sz w:val="20"/>
        </w:rPr>
        <w:t xml:space="preserve">secondo quanto previsto dall’articolo 15, comma </w:t>
      </w:r>
      <w:r>
        <w:rPr>
          <w:spacing w:val="2"/>
          <w:sz w:val="20"/>
        </w:rPr>
        <w:t xml:space="preserve">15 </w:t>
      </w:r>
      <w:r>
        <w:rPr>
          <w:sz w:val="20"/>
        </w:rPr>
        <w:t>dell’Avviso</w:t>
      </w:r>
      <w:r>
        <w:rPr>
          <w:spacing w:val="-6"/>
          <w:sz w:val="20"/>
        </w:rPr>
        <w:t xml:space="preserve"> </w:t>
      </w:r>
      <w:r>
        <w:rPr>
          <w:sz w:val="20"/>
        </w:rPr>
        <w:t>Pubblico;</w:t>
      </w:r>
    </w:p>
    <w:p w14:paraId="1768A3C0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67" w:line="333" w:lineRule="auto"/>
        <w:ind w:right="194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rispettare</w:t>
      </w:r>
      <w:r>
        <w:rPr>
          <w:spacing w:val="-4"/>
          <w:sz w:val="20"/>
        </w:rPr>
        <w:t xml:space="preserve"> </w:t>
      </w:r>
      <w:r>
        <w:rPr>
          <w:sz w:val="20"/>
        </w:rPr>
        <w:t>gli</w:t>
      </w:r>
      <w:r>
        <w:rPr>
          <w:spacing w:val="-5"/>
          <w:sz w:val="20"/>
        </w:rPr>
        <w:t xml:space="preserve"> </w:t>
      </w:r>
      <w:r>
        <w:rPr>
          <w:sz w:val="20"/>
        </w:rPr>
        <w:t>obblighi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materia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informazione</w:t>
      </w:r>
      <w:r>
        <w:rPr>
          <w:spacing w:val="-4"/>
          <w:sz w:val="20"/>
        </w:rPr>
        <w:t xml:space="preserve"> </w:t>
      </w:r>
      <w:r>
        <w:rPr>
          <w:sz w:val="20"/>
        </w:rPr>
        <w:t>previsti</w:t>
      </w:r>
      <w:r>
        <w:rPr>
          <w:spacing w:val="-5"/>
          <w:sz w:val="20"/>
        </w:rPr>
        <w:t xml:space="preserve"> </w:t>
      </w:r>
      <w:r>
        <w:rPr>
          <w:sz w:val="20"/>
        </w:rPr>
        <w:t>dall’articolo</w:t>
      </w:r>
      <w:r>
        <w:rPr>
          <w:spacing w:val="-6"/>
          <w:sz w:val="20"/>
        </w:rPr>
        <w:t xml:space="preserve"> </w:t>
      </w:r>
      <w:r>
        <w:rPr>
          <w:sz w:val="20"/>
        </w:rPr>
        <w:t>34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regolamento (UE) 2021/241 indicando nella documentazione progettuale che il progetto è finanziato nell’ambito del PNRR, con una esplicita dichiarazione di finanziamento che reciti “finanziato dall’Unione europea – NextGenerationEU” e valorizzando l’emblema dell’Unione</w:t>
      </w:r>
      <w:r>
        <w:rPr>
          <w:spacing w:val="-3"/>
          <w:sz w:val="20"/>
        </w:rPr>
        <w:t xml:space="preserve"> </w:t>
      </w:r>
      <w:r>
        <w:rPr>
          <w:sz w:val="20"/>
        </w:rPr>
        <w:t>europea;</w:t>
      </w:r>
    </w:p>
    <w:p w14:paraId="245EAB6F" w14:textId="26CEE40F" w:rsidR="00C11F71" w:rsidRPr="00AD2C5A" w:rsidRDefault="00000000" w:rsidP="00AD2C5A">
      <w:pPr>
        <w:pStyle w:val="Paragrafoelenco"/>
        <w:numPr>
          <w:ilvl w:val="0"/>
          <w:numId w:val="16"/>
        </w:numPr>
        <w:tabs>
          <w:tab w:val="left" w:pos="499"/>
          <w:tab w:val="left" w:pos="4498"/>
        </w:tabs>
        <w:spacing w:before="61" w:line="333" w:lineRule="auto"/>
        <w:ind w:right="194"/>
        <w:rPr>
          <w:sz w:val="20"/>
        </w:rPr>
      </w:pPr>
      <w:r w:rsidRPr="00AD2C5A">
        <w:rPr>
          <w:sz w:val="20"/>
        </w:rPr>
        <w:t>a rispettare gli adempimenti connessi agli obblighi di rilevazione e imputazione nel sistema informativo dei dati</w:t>
      </w:r>
      <w:r w:rsidRPr="00AD2C5A">
        <w:rPr>
          <w:spacing w:val="-5"/>
          <w:sz w:val="20"/>
        </w:rPr>
        <w:t xml:space="preserve"> </w:t>
      </w:r>
      <w:r w:rsidRPr="00AD2C5A">
        <w:rPr>
          <w:sz w:val="20"/>
        </w:rPr>
        <w:t>di</w:t>
      </w:r>
      <w:r w:rsidRPr="00AD2C5A">
        <w:rPr>
          <w:spacing w:val="-5"/>
          <w:sz w:val="20"/>
        </w:rPr>
        <w:t xml:space="preserve"> </w:t>
      </w:r>
      <w:r w:rsidRPr="00AD2C5A">
        <w:rPr>
          <w:sz w:val="20"/>
        </w:rPr>
        <w:t>monitoraggio</w:t>
      </w:r>
      <w:r w:rsidRPr="00AD2C5A">
        <w:rPr>
          <w:spacing w:val="-5"/>
          <w:sz w:val="20"/>
        </w:rPr>
        <w:t xml:space="preserve"> </w:t>
      </w:r>
      <w:r w:rsidRPr="00AD2C5A">
        <w:rPr>
          <w:sz w:val="20"/>
        </w:rPr>
        <w:t>sull’avanzamento</w:t>
      </w:r>
      <w:r w:rsidRPr="00AD2C5A">
        <w:rPr>
          <w:spacing w:val="-4"/>
          <w:sz w:val="20"/>
        </w:rPr>
        <w:t xml:space="preserve"> </w:t>
      </w:r>
      <w:r w:rsidRPr="00AD2C5A">
        <w:rPr>
          <w:sz w:val="20"/>
        </w:rPr>
        <w:t>procedurale,</w:t>
      </w:r>
      <w:r w:rsidRPr="00AD2C5A">
        <w:rPr>
          <w:spacing w:val="-4"/>
          <w:sz w:val="20"/>
        </w:rPr>
        <w:t xml:space="preserve"> </w:t>
      </w:r>
      <w:r w:rsidRPr="00AD2C5A">
        <w:rPr>
          <w:sz w:val="20"/>
        </w:rPr>
        <w:t>fisico</w:t>
      </w:r>
      <w:r w:rsidRPr="00AD2C5A">
        <w:rPr>
          <w:spacing w:val="-4"/>
          <w:sz w:val="20"/>
        </w:rPr>
        <w:t xml:space="preserve"> </w:t>
      </w:r>
      <w:r w:rsidRPr="00AD2C5A">
        <w:rPr>
          <w:sz w:val="20"/>
        </w:rPr>
        <w:t>e</w:t>
      </w:r>
      <w:r w:rsidRPr="00AD2C5A">
        <w:rPr>
          <w:spacing w:val="-4"/>
          <w:sz w:val="20"/>
        </w:rPr>
        <w:t xml:space="preserve"> </w:t>
      </w:r>
      <w:r w:rsidRPr="00AD2C5A">
        <w:rPr>
          <w:sz w:val="20"/>
        </w:rPr>
        <w:t>finanziario</w:t>
      </w:r>
      <w:r w:rsidRPr="00AD2C5A">
        <w:rPr>
          <w:spacing w:val="-5"/>
          <w:sz w:val="20"/>
        </w:rPr>
        <w:t xml:space="preserve"> </w:t>
      </w:r>
      <w:r w:rsidRPr="00AD2C5A">
        <w:rPr>
          <w:sz w:val="20"/>
        </w:rPr>
        <w:t>del</w:t>
      </w:r>
      <w:r w:rsidRPr="00AD2C5A">
        <w:rPr>
          <w:spacing w:val="-4"/>
          <w:sz w:val="20"/>
        </w:rPr>
        <w:t xml:space="preserve"> </w:t>
      </w:r>
      <w:r w:rsidRPr="00AD2C5A">
        <w:rPr>
          <w:sz w:val="20"/>
        </w:rPr>
        <w:t>progetto</w:t>
      </w:r>
      <w:r w:rsidRPr="00AD2C5A">
        <w:rPr>
          <w:spacing w:val="-4"/>
          <w:sz w:val="20"/>
        </w:rPr>
        <w:t xml:space="preserve"> </w:t>
      </w:r>
      <w:r w:rsidRPr="00AD2C5A">
        <w:rPr>
          <w:sz w:val="20"/>
        </w:rPr>
        <w:t>secondo</w:t>
      </w:r>
      <w:r w:rsidRPr="00AD2C5A">
        <w:rPr>
          <w:spacing w:val="-3"/>
          <w:sz w:val="20"/>
        </w:rPr>
        <w:t xml:space="preserve"> </w:t>
      </w:r>
      <w:r w:rsidRPr="00AD2C5A">
        <w:rPr>
          <w:sz w:val="20"/>
        </w:rPr>
        <w:t>quanto</w:t>
      </w:r>
      <w:r w:rsidRPr="00AD2C5A">
        <w:rPr>
          <w:spacing w:val="-5"/>
          <w:sz w:val="20"/>
        </w:rPr>
        <w:t xml:space="preserve"> </w:t>
      </w:r>
      <w:r w:rsidRPr="00AD2C5A">
        <w:rPr>
          <w:sz w:val="20"/>
        </w:rPr>
        <w:t>previsto dall’articolo 22, paragrafo 2, lettera d), del regolamento (UE) 2021/241 e delle ulteriori indicazioni o linee guida fornite dal Ministero</w:t>
      </w:r>
      <w:r w:rsidRPr="00AD2C5A">
        <w:rPr>
          <w:spacing w:val="40"/>
          <w:sz w:val="20"/>
        </w:rPr>
        <w:t xml:space="preserve"> </w:t>
      </w:r>
      <w:r w:rsidRPr="00AD2C5A">
        <w:rPr>
          <w:sz w:val="20"/>
        </w:rPr>
        <w:t>o</w:t>
      </w:r>
      <w:r w:rsidRPr="00AD2C5A">
        <w:rPr>
          <w:spacing w:val="7"/>
          <w:sz w:val="20"/>
        </w:rPr>
        <w:t xml:space="preserve"> </w:t>
      </w:r>
      <w:r w:rsidRPr="00AD2C5A">
        <w:rPr>
          <w:sz w:val="20"/>
        </w:rPr>
        <w:t>dalla</w:t>
      </w:r>
      <w:r w:rsidR="00AD2C5A" w:rsidRPr="00AD2C5A">
        <w:rPr>
          <w:sz w:val="20"/>
        </w:rPr>
        <w:t xml:space="preserve"> </w:t>
      </w:r>
      <w:r w:rsidR="00AD2C5A" w:rsidRPr="00AD2C5A">
        <w:rPr>
          <w:sz w:val="20"/>
        </w:rPr>
        <w:t>Regione Umbria</w:t>
      </w:r>
      <w:r w:rsidRPr="00AD2C5A">
        <w:rPr>
          <w:sz w:val="20"/>
        </w:rPr>
        <w:t>, nonché degli indicatori</w:t>
      </w:r>
      <w:r w:rsidRPr="00AD2C5A">
        <w:rPr>
          <w:spacing w:val="-2"/>
          <w:sz w:val="20"/>
        </w:rPr>
        <w:t xml:space="preserve"> </w:t>
      </w:r>
      <w:r w:rsidRPr="00AD2C5A">
        <w:rPr>
          <w:sz w:val="20"/>
        </w:rPr>
        <w:t>comuni;</w:t>
      </w:r>
    </w:p>
    <w:p w14:paraId="5EE37B04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62" w:line="333" w:lineRule="auto"/>
        <w:ind w:right="194"/>
        <w:rPr>
          <w:sz w:val="20"/>
        </w:rPr>
      </w:pPr>
      <w:r>
        <w:rPr>
          <w:sz w:val="20"/>
        </w:rPr>
        <w:t>ad assicurare la conservazione della documentazione progettuale in fascicoli cartacei o informatici per assicurare la completa tracciabilità delle operazioni - nel rispetto di quanto previsto all’articolo 9, comma 4, del</w:t>
      </w:r>
      <w:r>
        <w:rPr>
          <w:spacing w:val="-6"/>
          <w:sz w:val="20"/>
        </w:rPr>
        <w:t xml:space="preserve"> </w:t>
      </w:r>
      <w:r>
        <w:rPr>
          <w:sz w:val="20"/>
        </w:rPr>
        <w:t>decreto-legge</w:t>
      </w:r>
      <w:r>
        <w:rPr>
          <w:spacing w:val="-8"/>
          <w:sz w:val="20"/>
        </w:rPr>
        <w:t xml:space="preserve"> </w:t>
      </w:r>
      <w:r>
        <w:rPr>
          <w:sz w:val="20"/>
        </w:rPr>
        <w:t>n.</w:t>
      </w:r>
      <w:r>
        <w:rPr>
          <w:spacing w:val="-8"/>
          <w:sz w:val="20"/>
        </w:rPr>
        <w:t xml:space="preserve"> </w:t>
      </w:r>
      <w:r>
        <w:rPr>
          <w:sz w:val="20"/>
        </w:rPr>
        <w:t>77</w:t>
      </w:r>
      <w:r>
        <w:rPr>
          <w:spacing w:val="-7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31</w:t>
      </w:r>
      <w:r>
        <w:rPr>
          <w:spacing w:val="-9"/>
          <w:sz w:val="20"/>
        </w:rPr>
        <w:t xml:space="preserve"> </w:t>
      </w:r>
      <w:r>
        <w:rPr>
          <w:sz w:val="20"/>
        </w:rPr>
        <w:t>maggio</w:t>
      </w:r>
      <w:r>
        <w:rPr>
          <w:spacing w:val="-7"/>
          <w:sz w:val="20"/>
        </w:rPr>
        <w:t xml:space="preserve"> </w:t>
      </w:r>
      <w:r>
        <w:rPr>
          <w:sz w:val="20"/>
        </w:rPr>
        <w:t>2021,</w:t>
      </w:r>
      <w:r>
        <w:rPr>
          <w:spacing w:val="-8"/>
          <w:sz w:val="20"/>
        </w:rPr>
        <w:t xml:space="preserve"> </w:t>
      </w:r>
      <w:r>
        <w:rPr>
          <w:sz w:val="20"/>
        </w:rPr>
        <w:t>convertito</w:t>
      </w:r>
      <w:r>
        <w:rPr>
          <w:spacing w:val="-4"/>
          <w:sz w:val="20"/>
        </w:rPr>
        <w:t xml:space="preserve"> </w:t>
      </w:r>
      <w:r>
        <w:rPr>
          <w:sz w:val="20"/>
        </w:rPr>
        <w:t>con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legge</w:t>
      </w:r>
      <w:r>
        <w:rPr>
          <w:spacing w:val="-8"/>
          <w:sz w:val="20"/>
        </w:rPr>
        <w:t xml:space="preserve"> </w:t>
      </w:r>
      <w:r>
        <w:rPr>
          <w:sz w:val="20"/>
        </w:rPr>
        <w:t>29</w:t>
      </w:r>
      <w:r>
        <w:rPr>
          <w:spacing w:val="-7"/>
          <w:sz w:val="20"/>
        </w:rPr>
        <w:t xml:space="preserve"> </w:t>
      </w:r>
      <w:r>
        <w:rPr>
          <w:sz w:val="20"/>
        </w:rPr>
        <w:t>luglio</w:t>
      </w:r>
      <w:r>
        <w:rPr>
          <w:spacing w:val="-6"/>
          <w:sz w:val="20"/>
        </w:rPr>
        <w:t xml:space="preserve"> </w:t>
      </w:r>
      <w:r>
        <w:rPr>
          <w:sz w:val="20"/>
        </w:rPr>
        <w:t>2021,</w:t>
      </w:r>
      <w:r>
        <w:rPr>
          <w:spacing w:val="-8"/>
          <w:sz w:val="20"/>
        </w:rPr>
        <w:t xml:space="preserve"> </w:t>
      </w:r>
      <w:r>
        <w:rPr>
          <w:sz w:val="20"/>
        </w:rPr>
        <w:t>n.</w:t>
      </w:r>
      <w:r>
        <w:rPr>
          <w:spacing w:val="-8"/>
          <w:sz w:val="20"/>
        </w:rPr>
        <w:t xml:space="preserve"> </w:t>
      </w:r>
      <w:r>
        <w:rPr>
          <w:sz w:val="20"/>
        </w:rPr>
        <w:t>108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5"/>
          <w:sz w:val="20"/>
        </w:rPr>
        <w:t xml:space="preserve"> </w:t>
      </w:r>
      <w:r>
        <w:rPr>
          <w:sz w:val="20"/>
        </w:rPr>
        <w:t>che,</w:t>
      </w:r>
      <w:r>
        <w:rPr>
          <w:spacing w:val="-6"/>
          <w:sz w:val="20"/>
        </w:rPr>
        <w:t xml:space="preserve"> </w:t>
      </w:r>
      <w:r>
        <w:rPr>
          <w:sz w:val="20"/>
        </w:rPr>
        <w:t>nelle</w:t>
      </w:r>
      <w:r>
        <w:rPr>
          <w:spacing w:val="-8"/>
          <w:sz w:val="20"/>
        </w:rPr>
        <w:t xml:space="preserve"> </w:t>
      </w:r>
      <w:r>
        <w:rPr>
          <w:sz w:val="20"/>
        </w:rPr>
        <w:t>diverse fasi di controllo e verifica previste dal sistema di gestione e controllo del PNRR, dovranno essere messi prontamente</w:t>
      </w:r>
      <w:r>
        <w:rPr>
          <w:spacing w:val="-14"/>
          <w:sz w:val="20"/>
        </w:rPr>
        <w:t xml:space="preserve"> </w:t>
      </w:r>
      <w:r>
        <w:rPr>
          <w:sz w:val="20"/>
        </w:rPr>
        <w:t>a</w:t>
      </w:r>
      <w:r>
        <w:rPr>
          <w:spacing w:val="-14"/>
          <w:sz w:val="20"/>
        </w:rPr>
        <w:t xml:space="preserve"> </w:t>
      </w:r>
      <w:r>
        <w:rPr>
          <w:sz w:val="20"/>
        </w:rPr>
        <w:t>disposizione</w:t>
      </w:r>
      <w:r>
        <w:rPr>
          <w:spacing w:val="-14"/>
          <w:sz w:val="20"/>
        </w:rPr>
        <w:t xml:space="preserve"> </w:t>
      </w:r>
      <w:r>
        <w:rPr>
          <w:sz w:val="20"/>
        </w:rPr>
        <w:t>su</w:t>
      </w:r>
      <w:r>
        <w:rPr>
          <w:spacing w:val="-14"/>
          <w:sz w:val="20"/>
        </w:rPr>
        <w:t xml:space="preserve"> </w:t>
      </w:r>
      <w:r>
        <w:rPr>
          <w:sz w:val="20"/>
        </w:rPr>
        <w:t>richiesta</w:t>
      </w:r>
      <w:r>
        <w:rPr>
          <w:spacing w:val="-14"/>
          <w:sz w:val="20"/>
        </w:rPr>
        <w:t xml:space="preserve"> </w:t>
      </w:r>
      <w:r>
        <w:rPr>
          <w:sz w:val="20"/>
        </w:rPr>
        <w:t>dell’</w:t>
      </w:r>
      <w:r>
        <w:rPr>
          <w:i/>
          <w:sz w:val="20"/>
        </w:rPr>
        <w:t>Ufficio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Preposto</w:t>
      </w:r>
      <w:r>
        <w:rPr>
          <w:sz w:val="20"/>
        </w:rPr>
        <w:t>,</w:t>
      </w:r>
      <w:r>
        <w:rPr>
          <w:spacing w:val="-12"/>
          <w:sz w:val="20"/>
        </w:rPr>
        <w:t xml:space="preserve"> </w:t>
      </w:r>
      <w:r>
        <w:rPr>
          <w:sz w:val="20"/>
        </w:rPr>
        <w:t>del</w:t>
      </w:r>
      <w:r>
        <w:rPr>
          <w:spacing w:val="-14"/>
          <w:sz w:val="20"/>
        </w:rPr>
        <w:t xml:space="preserve"> </w:t>
      </w:r>
      <w:r>
        <w:rPr>
          <w:sz w:val="20"/>
        </w:rPr>
        <w:t>Ministero</w:t>
      </w:r>
      <w:r>
        <w:rPr>
          <w:spacing w:val="-12"/>
          <w:sz w:val="20"/>
        </w:rPr>
        <w:t xml:space="preserve"> </w:t>
      </w:r>
      <w:r>
        <w:rPr>
          <w:sz w:val="20"/>
        </w:rPr>
        <w:t>del</w:t>
      </w:r>
      <w:r>
        <w:rPr>
          <w:spacing w:val="-15"/>
          <w:sz w:val="20"/>
        </w:rPr>
        <w:t xml:space="preserve"> </w:t>
      </w:r>
      <w:r>
        <w:rPr>
          <w:sz w:val="20"/>
        </w:rPr>
        <w:t>Servizio</w:t>
      </w:r>
      <w:r>
        <w:rPr>
          <w:spacing w:val="-13"/>
          <w:sz w:val="20"/>
        </w:rPr>
        <w:t xml:space="preserve"> </w:t>
      </w:r>
      <w:r>
        <w:rPr>
          <w:sz w:val="20"/>
        </w:rPr>
        <w:t>centrale</w:t>
      </w:r>
      <w:r>
        <w:rPr>
          <w:spacing w:val="-14"/>
          <w:sz w:val="20"/>
        </w:rPr>
        <w:t xml:space="preserve"> </w:t>
      </w:r>
      <w:r>
        <w:rPr>
          <w:sz w:val="20"/>
        </w:rPr>
        <w:t>per</w:t>
      </w:r>
      <w:r>
        <w:rPr>
          <w:spacing w:val="-12"/>
          <w:sz w:val="20"/>
        </w:rPr>
        <w:t xml:space="preserve"> </w:t>
      </w:r>
      <w:r>
        <w:rPr>
          <w:sz w:val="20"/>
        </w:rPr>
        <w:t>il</w:t>
      </w:r>
      <w:r>
        <w:rPr>
          <w:spacing w:val="-14"/>
          <w:sz w:val="20"/>
        </w:rPr>
        <w:t xml:space="preserve"> </w:t>
      </w:r>
      <w:r>
        <w:rPr>
          <w:sz w:val="20"/>
        </w:rPr>
        <w:t>PNRR, dell’Organismo</w:t>
      </w:r>
      <w:r>
        <w:rPr>
          <w:spacing w:val="-14"/>
          <w:sz w:val="20"/>
        </w:rPr>
        <w:t xml:space="preserve"> </w:t>
      </w:r>
      <w:r>
        <w:rPr>
          <w:sz w:val="20"/>
        </w:rPr>
        <w:t>di</w:t>
      </w:r>
      <w:r>
        <w:rPr>
          <w:spacing w:val="-12"/>
          <w:sz w:val="20"/>
        </w:rPr>
        <w:t xml:space="preserve"> </w:t>
      </w:r>
      <w:r>
        <w:rPr>
          <w:sz w:val="20"/>
        </w:rPr>
        <w:t>Audit,</w:t>
      </w:r>
      <w:r>
        <w:rPr>
          <w:spacing w:val="-12"/>
          <w:sz w:val="20"/>
        </w:rPr>
        <w:t xml:space="preserve"> </w:t>
      </w:r>
      <w:r>
        <w:rPr>
          <w:sz w:val="20"/>
        </w:rPr>
        <w:t>della</w:t>
      </w:r>
      <w:r>
        <w:rPr>
          <w:spacing w:val="-14"/>
          <w:sz w:val="20"/>
        </w:rPr>
        <w:t xml:space="preserve"> </w:t>
      </w:r>
      <w:r>
        <w:rPr>
          <w:sz w:val="20"/>
        </w:rPr>
        <w:t>Commissione</w:t>
      </w:r>
      <w:r>
        <w:rPr>
          <w:spacing w:val="-12"/>
          <w:sz w:val="20"/>
        </w:rPr>
        <w:t xml:space="preserve"> </w:t>
      </w:r>
      <w:r>
        <w:rPr>
          <w:sz w:val="20"/>
        </w:rPr>
        <w:t>europea,</w:t>
      </w:r>
      <w:r>
        <w:rPr>
          <w:spacing w:val="-14"/>
          <w:sz w:val="20"/>
        </w:rPr>
        <w:t xml:space="preserve"> </w:t>
      </w:r>
      <w:r>
        <w:rPr>
          <w:sz w:val="20"/>
        </w:rPr>
        <w:t>dell’OLAF,</w:t>
      </w:r>
      <w:r>
        <w:rPr>
          <w:spacing w:val="-12"/>
          <w:sz w:val="20"/>
        </w:rPr>
        <w:t xml:space="preserve"> </w:t>
      </w:r>
      <w:r>
        <w:rPr>
          <w:sz w:val="20"/>
        </w:rPr>
        <w:t>della</w:t>
      </w:r>
      <w:r>
        <w:rPr>
          <w:spacing w:val="-11"/>
          <w:sz w:val="20"/>
        </w:rPr>
        <w:t xml:space="preserve"> </w:t>
      </w:r>
      <w:r>
        <w:rPr>
          <w:sz w:val="20"/>
        </w:rPr>
        <w:t>Corte</w:t>
      </w:r>
      <w:r>
        <w:rPr>
          <w:spacing w:val="-12"/>
          <w:sz w:val="20"/>
        </w:rPr>
        <w:t xml:space="preserve"> </w:t>
      </w:r>
      <w:r>
        <w:rPr>
          <w:sz w:val="20"/>
        </w:rPr>
        <w:t>dei</w:t>
      </w:r>
      <w:r>
        <w:rPr>
          <w:spacing w:val="-14"/>
          <w:sz w:val="20"/>
        </w:rPr>
        <w:t xml:space="preserve"> </w:t>
      </w:r>
      <w:r>
        <w:rPr>
          <w:sz w:val="20"/>
        </w:rPr>
        <w:t>Conti</w:t>
      </w:r>
      <w:r>
        <w:rPr>
          <w:spacing w:val="-13"/>
          <w:sz w:val="20"/>
        </w:rPr>
        <w:t xml:space="preserve"> </w:t>
      </w:r>
      <w:r>
        <w:rPr>
          <w:sz w:val="20"/>
        </w:rPr>
        <w:t>europea</w:t>
      </w:r>
      <w:r>
        <w:rPr>
          <w:spacing w:val="-11"/>
          <w:sz w:val="20"/>
        </w:rPr>
        <w:t xml:space="preserve"> </w:t>
      </w:r>
      <w:r>
        <w:rPr>
          <w:sz w:val="20"/>
        </w:rPr>
        <w:t>(ECA),</w:t>
      </w:r>
      <w:r>
        <w:rPr>
          <w:spacing w:val="-14"/>
          <w:sz w:val="20"/>
        </w:rPr>
        <w:t xml:space="preserve"> </w:t>
      </w:r>
      <w:r>
        <w:rPr>
          <w:sz w:val="20"/>
        </w:rPr>
        <w:t>della Procura europea (EPPO) e delle competenti Autorità giudiziarie nazionali e autorizzare la Commissione, l’OLAF, la Corte dei conti e l’EPPO a esercitare i diritti di cui all’articolo 129, paragrafo 1, del regolamento finanziario (UE, Euratom, 2018/1046);</w:t>
      </w:r>
    </w:p>
    <w:p w14:paraId="57F34369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61" w:line="328" w:lineRule="auto"/>
        <w:ind w:right="202"/>
        <w:rPr>
          <w:sz w:val="20"/>
        </w:rPr>
      </w:pPr>
      <w:r>
        <w:rPr>
          <w:sz w:val="20"/>
        </w:rPr>
        <w:t>a rispettare l’obbligo di indicazione del CUP e CIG su tutti gli atti amministrativo/contabili inerenti alla proposta progettuale ammessa alle agevolazioni di cui all’Avviso</w:t>
      </w:r>
      <w:r>
        <w:rPr>
          <w:spacing w:val="-5"/>
          <w:sz w:val="20"/>
        </w:rPr>
        <w:t xml:space="preserve"> </w:t>
      </w:r>
      <w:r>
        <w:rPr>
          <w:sz w:val="20"/>
        </w:rPr>
        <w:t>Pubblico;</w:t>
      </w:r>
    </w:p>
    <w:p w14:paraId="2A6DEFC2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70" w:line="333" w:lineRule="auto"/>
        <w:ind w:right="198"/>
        <w:rPr>
          <w:sz w:val="20"/>
        </w:rPr>
      </w:pPr>
      <w:r>
        <w:rPr>
          <w:sz w:val="20"/>
        </w:rPr>
        <w:t>ad assicurare che la realizzazione delle attività progettuali sia coerente con i principi e gli obblighi specifici del PNRR relativamente al principio “non arrecare un danno significativo” (DNSH), al Tagging per il sostegno climatico e, ove applicabili, con i principi della parità di genere (Gender Equality) in relazione agli articoli 2, 3, paragrafo 3, del TUE, 8, 10, 19 e 157 del TFUE, e 21 e 23 della Carta dei diritti fondamentali dell’Unione europea, della protezione e valorizzazione dei giovani e del superamento dei divari territoriali. Con</w:t>
      </w:r>
      <w:r>
        <w:rPr>
          <w:spacing w:val="-12"/>
          <w:sz w:val="20"/>
        </w:rPr>
        <w:t xml:space="preserve"> </w:t>
      </w:r>
      <w:r>
        <w:rPr>
          <w:sz w:val="20"/>
        </w:rPr>
        <w:t>specifico</w:t>
      </w:r>
      <w:r>
        <w:rPr>
          <w:spacing w:val="-10"/>
          <w:sz w:val="20"/>
        </w:rPr>
        <w:t xml:space="preserve"> </w:t>
      </w:r>
      <w:r>
        <w:rPr>
          <w:sz w:val="20"/>
        </w:rPr>
        <w:t>riferimento</w:t>
      </w:r>
      <w:r>
        <w:rPr>
          <w:spacing w:val="-12"/>
          <w:sz w:val="20"/>
        </w:rPr>
        <w:t xml:space="preserve"> </w:t>
      </w:r>
      <w:r>
        <w:rPr>
          <w:sz w:val="20"/>
        </w:rPr>
        <w:t>al</w:t>
      </w:r>
      <w:r>
        <w:rPr>
          <w:spacing w:val="-11"/>
          <w:sz w:val="20"/>
        </w:rPr>
        <w:t xml:space="preserve"> </w:t>
      </w:r>
      <w:r>
        <w:rPr>
          <w:sz w:val="20"/>
        </w:rPr>
        <w:t>principio</w:t>
      </w:r>
      <w:r>
        <w:rPr>
          <w:spacing w:val="-11"/>
          <w:sz w:val="20"/>
        </w:rPr>
        <w:t xml:space="preserve"> </w:t>
      </w:r>
      <w:r>
        <w:rPr>
          <w:sz w:val="20"/>
        </w:rPr>
        <w:t>“non</w:t>
      </w:r>
      <w:r>
        <w:rPr>
          <w:spacing w:val="-12"/>
          <w:sz w:val="20"/>
        </w:rPr>
        <w:t xml:space="preserve"> </w:t>
      </w:r>
      <w:r>
        <w:rPr>
          <w:sz w:val="20"/>
        </w:rPr>
        <w:t>arrecare</w:t>
      </w:r>
      <w:r>
        <w:rPr>
          <w:spacing w:val="-11"/>
          <w:sz w:val="20"/>
        </w:rPr>
        <w:t xml:space="preserve"> </w:t>
      </w:r>
      <w:r>
        <w:rPr>
          <w:sz w:val="20"/>
        </w:rPr>
        <w:t>un</w:t>
      </w:r>
      <w:r>
        <w:rPr>
          <w:spacing w:val="-11"/>
          <w:sz w:val="20"/>
        </w:rPr>
        <w:t xml:space="preserve"> </w:t>
      </w:r>
      <w:r>
        <w:rPr>
          <w:sz w:val="20"/>
        </w:rPr>
        <w:t>danno</w:t>
      </w:r>
      <w:r>
        <w:rPr>
          <w:spacing w:val="-14"/>
          <w:sz w:val="20"/>
        </w:rPr>
        <w:t xml:space="preserve"> </w:t>
      </w:r>
      <w:r>
        <w:rPr>
          <w:sz w:val="20"/>
        </w:rPr>
        <w:t>significativo”</w:t>
      </w:r>
      <w:r>
        <w:rPr>
          <w:spacing w:val="-11"/>
          <w:sz w:val="20"/>
        </w:rPr>
        <w:t xml:space="preserve"> </w:t>
      </w:r>
      <w:r>
        <w:rPr>
          <w:sz w:val="20"/>
        </w:rPr>
        <w:t>(DNSH),</w:t>
      </w:r>
      <w:r>
        <w:rPr>
          <w:spacing w:val="-11"/>
          <w:sz w:val="20"/>
        </w:rPr>
        <w:t xml:space="preserve"> </w:t>
      </w:r>
      <w:r>
        <w:rPr>
          <w:sz w:val="20"/>
        </w:rPr>
        <w:t>il</w:t>
      </w:r>
      <w:r>
        <w:rPr>
          <w:spacing w:val="-6"/>
          <w:sz w:val="20"/>
        </w:rPr>
        <w:t xml:space="preserve"> </w:t>
      </w:r>
      <w:r>
        <w:rPr>
          <w:i/>
          <w:sz w:val="20"/>
        </w:rPr>
        <w:t>Soggetto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 xml:space="preserve">beneficiario </w:t>
      </w:r>
      <w:r>
        <w:rPr>
          <w:sz w:val="20"/>
        </w:rPr>
        <w:t>è</w:t>
      </w:r>
      <w:r>
        <w:rPr>
          <w:spacing w:val="8"/>
          <w:sz w:val="20"/>
        </w:rPr>
        <w:t xml:space="preserve"> </w:t>
      </w:r>
      <w:r>
        <w:rPr>
          <w:sz w:val="20"/>
        </w:rPr>
        <w:t>tenuto,</w:t>
      </w:r>
      <w:r>
        <w:rPr>
          <w:spacing w:val="9"/>
          <w:sz w:val="20"/>
        </w:rPr>
        <w:t xml:space="preserve"> </w:t>
      </w:r>
      <w:r>
        <w:rPr>
          <w:sz w:val="20"/>
        </w:rPr>
        <w:t>in</w:t>
      </w:r>
      <w:r>
        <w:rPr>
          <w:spacing w:val="9"/>
          <w:sz w:val="20"/>
        </w:rPr>
        <w:t xml:space="preserve"> </w:t>
      </w:r>
      <w:r>
        <w:rPr>
          <w:sz w:val="20"/>
        </w:rPr>
        <w:t>particolare,</w:t>
      </w:r>
      <w:r>
        <w:rPr>
          <w:spacing w:val="9"/>
          <w:sz w:val="20"/>
        </w:rPr>
        <w:t xml:space="preserve"> </w:t>
      </w:r>
      <w:r>
        <w:rPr>
          <w:sz w:val="20"/>
        </w:rPr>
        <w:t>a</w:t>
      </w:r>
      <w:r>
        <w:rPr>
          <w:spacing w:val="9"/>
          <w:sz w:val="20"/>
        </w:rPr>
        <w:t xml:space="preserve"> </w:t>
      </w:r>
      <w:r>
        <w:rPr>
          <w:sz w:val="20"/>
        </w:rPr>
        <w:t>rispettare</w:t>
      </w:r>
      <w:r>
        <w:rPr>
          <w:spacing w:val="9"/>
          <w:sz w:val="20"/>
        </w:rPr>
        <w:t xml:space="preserve"> </w:t>
      </w:r>
      <w:r>
        <w:rPr>
          <w:sz w:val="20"/>
        </w:rPr>
        <w:t>le</w:t>
      </w:r>
      <w:r>
        <w:rPr>
          <w:spacing w:val="9"/>
          <w:sz w:val="20"/>
        </w:rPr>
        <w:t xml:space="preserve"> </w:t>
      </w:r>
      <w:r>
        <w:rPr>
          <w:sz w:val="20"/>
        </w:rPr>
        <w:t>indicazioni</w:t>
      </w:r>
      <w:r>
        <w:rPr>
          <w:spacing w:val="8"/>
          <w:sz w:val="20"/>
        </w:rPr>
        <w:t xml:space="preserve"> </w:t>
      </w:r>
      <w:r>
        <w:rPr>
          <w:sz w:val="20"/>
        </w:rPr>
        <w:t>previste</w:t>
      </w:r>
      <w:r>
        <w:rPr>
          <w:spacing w:val="9"/>
          <w:sz w:val="20"/>
        </w:rPr>
        <w:t xml:space="preserve"> </w:t>
      </w:r>
      <w:r>
        <w:rPr>
          <w:sz w:val="20"/>
        </w:rPr>
        <w:t>per</w:t>
      </w:r>
      <w:r>
        <w:rPr>
          <w:spacing w:val="9"/>
          <w:sz w:val="20"/>
        </w:rPr>
        <w:t xml:space="preserve"> </w:t>
      </w:r>
      <w:r>
        <w:rPr>
          <w:sz w:val="20"/>
        </w:rPr>
        <w:t>l’Investimento</w:t>
      </w:r>
      <w:r>
        <w:rPr>
          <w:spacing w:val="9"/>
          <w:sz w:val="20"/>
        </w:rPr>
        <w:t xml:space="preserve"> </w:t>
      </w:r>
      <w:r>
        <w:rPr>
          <w:sz w:val="20"/>
        </w:rPr>
        <w:t>3.1</w:t>
      </w:r>
      <w:r>
        <w:rPr>
          <w:spacing w:val="9"/>
          <w:sz w:val="20"/>
        </w:rPr>
        <w:t xml:space="preserve"> </w:t>
      </w:r>
      <w:r>
        <w:rPr>
          <w:sz w:val="20"/>
        </w:rPr>
        <w:t>nella</w:t>
      </w:r>
      <w:r>
        <w:rPr>
          <w:spacing w:val="9"/>
          <w:sz w:val="20"/>
        </w:rPr>
        <w:t xml:space="preserve"> </w:t>
      </w:r>
      <w:r>
        <w:rPr>
          <w:sz w:val="20"/>
        </w:rPr>
        <w:t>circolare</w:t>
      </w:r>
      <w:r>
        <w:rPr>
          <w:spacing w:val="9"/>
          <w:sz w:val="20"/>
        </w:rPr>
        <w:t xml:space="preserve"> </w:t>
      </w:r>
      <w:r>
        <w:rPr>
          <w:sz w:val="20"/>
        </w:rPr>
        <w:t>RGS-MEF</w:t>
      </w:r>
    </w:p>
    <w:p w14:paraId="5693AC6F" w14:textId="77777777" w:rsidR="00C11F71" w:rsidRDefault="00C11F71">
      <w:pPr>
        <w:spacing w:line="333" w:lineRule="auto"/>
        <w:jc w:val="both"/>
        <w:rPr>
          <w:sz w:val="20"/>
        </w:rPr>
        <w:sectPr w:rsidR="00C11F71">
          <w:pgSz w:w="11910" w:h="16840"/>
          <w:pgMar w:top="1660" w:right="1240" w:bottom="1200" w:left="1300" w:header="720" w:footer="1017" w:gutter="0"/>
          <w:cols w:space="720"/>
        </w:sectPr>
      </w:pPr>
    </w:p>
    <w:p w14:paraId="7A4AF8AF" w14:textId="77777777" w:rsidR="00C11F71" w:rsidRDefault="00C11F71">
      <w:pPr>
        <w:pStyle w:val="Corpotesto"/>
        <w:rPr>
          <w:sz w:val="20"/>
        </w:rPr>
      </w:pPr>
    </w:p>
    <w:p w14:paraId="29335407" w14:textId="77777777" w:rsidR="00C11F71" w:rsidRDefault="00C11F71">
      <w:pPr>
        <w:pStyle w:val="Corpotesto"/>
        <w:spacing w:before="3"/>
        <w:rPr>
          <w:sz w:val="26"/>
        </w:rPr>
      </w:pPr>
    </w:p>
    <w:p w14:paraId="312B4D29" w14:textId="77777777" w:rsidR="00C11F71" w:rsidRDefault="00000000">
      <w:pPr>
        <w:spacing w:before="91" w:line="333" w:lineRule="auto"/>
        <w:ind w:left="498" w:right="197"/>
        <w:jc w:val="both"/>
        <w:rPr>
          <w:sz w:val="20"/>
        </w:rPr>
      </w:pPr>
      <w:r>
        <w:rPr>
          <w:sz w:val="20"/>
        </w:rPr>
        <w:t>13 ottobre 2022, n. 33, recante “Piano Nazionale di Ripresa e Resilienza – Guida operativa per il rispetto</w:t>
      </w:r>
      <w:r>
        <w:rPr>
          <w:spacing w:val="-30"/>
          <w:sz w:val="20"/>
        </w:rPr>
        <w:t xml:space="preserve"> </w:t>
      </w:r>
      <w:r>
        <w:rPr>
          <w:sz w:val="20"/>
        </w:rPr>
        <w:t>del principio</w:t>
      </w:r>
      <w:r>
        <w:rPr>
          <w:spacing w:val="-12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non</w:t>
      </w:r>
      <w:r>
        <w:rPr>
          <w:spacing w:val="-9"/>
          <w:sz w:val="20"/>
        </w:rPr>
        <w:t xml:space="preserve"> </w:t>
      </w:r>
      <w:r>
        <w:rPr>
          <w:sz w:val="20"/>
        </w:rPr>
        <w:t>arrecare</w:t>
      </w:r>
      <w:r>
        <w:rPr>
          <w:spacing w:val="-11"/>
          <w:sz w:val="20"/>
        </w:rPr>
        <w:t xml:space="preserve"> </w:t>
      </w:r>
      <w:r>
        <w:rPr>
          <w:sz w:val="20"/>
        </w:rPr>
        <w:t>danno</w:t>
      </w:r>
      <w:r>
        <w:rPr>
          <w:spacing w:val="-9"/>
          <w:sz w:val="20"/>
        </w:rPr>
        <w:t xml:space="preserve"> </w:t>
      </w:r>
      <w:r>
        <w:rPr>
          <w:sz w:val="20"/>
        </w:rPr>
        <w:t>significativo</w:t>
      </w:r>
      <w:r>
        <w:rPr>
          <w:spacing w:val="-8"/>
          <w:sz w:val="20"/>
        </w:rPr>
        <w:t xml:space="preserve"> </w:t>
      </w:r>
      <w:r>
        <w:rPr>
          <w:sz w:val="20"/>
        </w:rPr>
        <w:t>all’ambiente</w:t>
      </w:r>
      <w:r>
        <w:rPr>
          <w:spacing w:val="-12"/>
          <w:sz w:val="20"/>
        </w:rPr>
        <w:t xml:space="preserve"> </w:t>
      </w:r>
      <w:r>
        <w:rPr>
          <w:sz w:val="20"/>
        </w:rPr>
        <w:t>(DNSH)”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nelle</w:t>
      </w:r>
      <w:r>
        <w:rPr>
          <w:spacing w:val="-9"/>
          <w:sz w:val="20"/>
        </w:rPr>
        <w:t xml:space="preserve"> </w:t>
      </w:r>
      <w:r>
        <w:rPr>
          <w:sz w:val="20"/>
        </w:rPr>
        <w:t>pertinenti</w:t>
      </w:r>
      <w:r>
        <w:rPr>
          <w:spacing w:val="-11"/>
          <w:sz w:val="20"/>
        </w:rPr>
        <w:t xml:space="preserve"> </w:t>
      </w:r>
      <w:r>
        <w:rPr>
          <w:sz w:val="20"/>
        </w:rPr>
        <w:t>schede</w:t>
      </w:r>
      <w:r>
        <w:rPr>
          <w:spacing w:val="-9"/>
          <w:sz w:val="20"/>
        </w:rPr>
        <w:t xml:space="preserve"> </w:t>
      </w:r>
      <w:r>
        <w:rPr>
          <w:sz w:val="20"/>
        </w:rPr>
        <w:t>tecniche</w:t>
      </w:r>
      <w:r>
        <w:rPr>
          <w:spacing w:val="-10"/>
          <w:sz w:val="20"/>
        </w:rPr>
        <w:t xml:space="preserve"> </w:t>
      </w:r>
      <w:r>
        <w:rPr>
          <w:sz w:val="20"/>
        </w:rPr>
        <w:t>accluse alla</w:t>
      </w:r>
      <w:r>
        <w:rPr>
          <w:spacing w:val="-4"/>
          <w:sz w:val="20"/>
        </w:rPr>
        <w:t xml:space="preserve"> </w:t>
      </w:r>
      <w:r>
        <w:rPr>
          <w:sz w:val="20"/>
        </w:rPr>
        <w:t>predetta</w:t>
      </w:r>
      <w:r>
        <w:rPr>
          <w:spacing w:val="-3"/>
          <w:sz w:val="20"/>
        </w:rPr>
        <w:t xml:space="preserve"> </w:t>
      </w:r>
      <w:r>
        <w:rPr>
          <w:sz w:val="20"/>
        </w:rPr>
        <w:t>circolare</w:t>
      </w:r>
      <w:r>
        <w:rPr>
          <w:spacing w:val="-5"/>
          <w:sz w:val="20"/>
        </w:rPr>
        <w:t xml:space="preserve"> </w:t>
      </w:r>
      <w:r>
        <w:rPr>
          <w:sz w:val="20"/>
        </w:rPr>
        <w:t>operativa:</w:t>
      </w:r>
      <w:r>
        <w:rPr>
          <w:spacing w:val="-3"/>
          <w:sz w:val="20"/>
        </w:rPr>
        <w:t xml:space="preserve"> </w:t>
      </w:r>
      <w:r>
        <w:rPr>
          <w:sz w:val="20"/>
        </w:rPr>
        <w:t>scheda</w:t>
      </w:r>
      <w:r>
        <w:rPr>
          <w:spacing w:val="-3"/>
          <w:sz w:val="20"/>
        </w:rPr>
        <w:t xml:space="preserve"> </w:t>
      </w:r>
      <w:r>
        <w:rPr>
          <w:sz w:val="20"/>
        </w:rPr>
        <w:t>n.</w:t>
      </w:r>
      <w:r>
        <w:rPr>
          <w:spacing w:val="-4"/>
          <w:sz w:val="20"/>
        </w:rPr>
        <w:t xml:space="preserve"> </w:t>
      </w:r>
      <w:r>
        <w:rPr>
          <w:sz w:val="20"/>
        </w:rPr>
        <w:t>15</w:t>
      </w:r>
      <w:r>
        <w:rPr>
          <w:spacing w:val="-2"/>
          <w:sz w:val="20"/>
        </w:rPr>
        <w:t xml:space="preserve"> </w:t>
      </w:r>
      <w:r>
        <w:rPr>
          <w:sz w:val="20"/>
        </w:rPr>
        <w:t>e,</w:t>
      </w:r>
      <w:r>
        <w:rPr>
          <w:spacing w:val="-3"/>
          <w:sz w:val="20"/>
        </w:rPr>
        <w:t xml:space="preserve"> </w:t>
      </w:r>
      <w:r>
        <w:rPr>
          <w:sz w:val="20"/>
        </w:rPr>
        <w:t>ove</w:t>
      </w:r>
      <w:r>
        <w:rPr>
          <w:spacing w:val="-3"/>
          <w:sz w:val="20"/>
        </w:rPr>
        <w:t xml:space="preserve"> </w:t>
      </w:r>
      <w:r>
        <w:rPr>
          <w:sz w:val="20"/>
        </w:rPr>
        <w:t>inerenti</w:t>
      </w:r>
      <w:r>
        <w:rPr>
          <w:spacing w:val="-6"/>
          <w:sz w:val="20"/>
        </w:rPr>
        <w:t xml:space="preserve"> </w:t>
      </w:r>
      <w:r>
        <w:rPr>
          <w:sz w:val="20"/>
        </w:rPr>
        <w:t>con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z w:val="20"/>
        </w:rPr>
        <w:t>progetto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investimento,</w:t>
      </w:r>
      <w:r>
        <w:rPr>
          <w:spacing w:val="-3"/>
          <w:sz w:val="20"/>
        </w:rPr>
        <w:t xml:space="preserve"> </w:t>
      </w:r>
      <w:r>
        <w:rPr>
          <w:sz w:val="20"/>
        </w:rPr>
        <w:t>schede</w:t>
      </w:r>
      <w:r>
        <w:rPr>
          <w:spacing w:val="-3"/>
          <w:sz w:val="20"/>
        </w:rPr>
        <w:t xml:space="preserve"> </w:t>
      </w:r>
      <w:r>
        <w:rPr>
          <w:sz w:val="20"/>
        </w:rPr>
        <w:t>n.</w:t>
      </w:r>
      <w:r>
        <w:rPr>
          <w:spacing w:val="-6"/>
          <w:sz w:val="20"/>
        </w:rPr>
        <w:t xml:space="preserve"> </w:t>
      </w:r>
      <w:r>
        <w:rPr>
          <w:sz w:val="20"/>
        </w:rPr>
        <w:t>1,</w:t>
      </w:r>
      <w:r>
        <w:rPr>
          <w:spacing w:val="-3"/>
          <w:sz w:val="20"/>
        </w:rPr>
        <w:t xml:space="preserve"> </w:t>
      </w:r>
      <w:r>
        <w:rPr>
          <w:sz w:val="20"/>
        </w:rPr>
        <w:t>n.</w:t>
      </w:r>
      <w:r>
        <w:rPr>
          <w:spacing w:val="-5"/>
          <w:sz w:val="20"/>
        </w:rPr>
        <w:t xml:space="preserve"> </w:t>
      </w:r>
      <w:r>
        <w:rPr>
          <w:sz w:val="20"/>
        </w:rPr>
        <w:t>2 e n. 5, acquisendo e conservando la documentazione probatoria ivi</w:t>
      </w:r>
      <w:r>
        <w:rPr>
          <w:spacing w:val="-4"/>
          <w:sz w:val="20"/>
        </w:rPr>
        <w:t xml:space="preserve"> </w:t>
      </w:r>
      <w:r>
        <w:rPr>
          <w:sz w:val="20"/>
        </w:rPr>
        <w:t>richiamata;</w:t>
      </w:r>
    </w:p>
    <w:p w14:paraId="653BF5B5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65" w:line="333" w:lineRule="auto"/>
        <w:ind w:right="194"/>
        <w:rPr>
          <w:sz w:val="20"/>
        </w:rPr>
      </w:pPr>
      <w:r>
        <w:rPr>
          <w:sz w:val="20"/>
        </w:rPr>
        <w:t>ad adempiere agli obblighi di pubblicazione delle agevolazioni ricevute, in ottemperanza di quanto previsto dall’articolo</w:t>
      </w:r>
      <w:r>
        <w:rPr>
          <w:spacing w:val="-8"/>
          <w:sz w:val="20"/>
        </w:rPr>
        <w:t xml:space="preserve"> </w:t>
      </w:r>
      <w:r>
        <w:rPr>
          <w:sz w:val="20"/>
        </w:rPr>
        <w:t>1,</w:t>
      </w:r>
      <w:r>
        <w:rPr>
          <w:spacing w:val="-8"/>
          <w:sz w:val="20"/>
        </w:rPr>
        <w:t xml:space="preserve"> </w:t>
      </w:r>
      <w:r>
        <w:rPr>
          <w:sz w:val="20"/>
        </w:rPr>
        <w:t>comma</w:t>
      </w:r>
      <w:r>
        <w:rPr>
          <w:spacing w:val="-8"/>
          <w:sz w:val="20"/>
        </w:rPr>
        <w:t xml:space="preserve"> </w:t>
      </w:r>
      <w:r>
        <w:rPr>
          <w:sz w:val="20"/>
        </w:rPr>
        <w:t>125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seguenti,</w:t>
      </w:r>
      <w:r>
        <w:rPr>
          <w:spacing w:val="-8"/>
          <w:sz w:val="20"/>
        </w:rPr>
        <w:t xml:space="preserve"> </w:t>
      </w:r>
      <w:r>
        <w:rPr>
          <w:sz w:val="20"/>
        </w:rPr>
        <w:t>della</w:t>
      </w:r>
      <w:r>
        <w:rPr>
          <w:spacing w:val="-8"/>
          <w:sz w:val="20"/>
        </w:rPr>
        <w:t xml:space="preserve"> </w:t>
      </w:r>
      <w:r>
        <w:rPr>
          <w:sz w:val="20"/>
        </w:rPr>
        <w:t>legge</w:t>
      </w:r>
      <w:r>
        <w:rPr>
          <w:spacing w:val="-10"/>
          <w:sz w:val="20"/>
        </w:rPr>
        <w:t xml:space="preserve"> </w:t>
      </w:r>
      <w:r>
        <w:rPr>
          <w:sz w:val="20"/>
        </w:rPr>
        <w:t>4</w:t>
      </w:r>
      <w:r>
        <w:rPr>
          <w:spacing w:val="-7"/>
          <w:sz w:val="20"/>
        </w:rPr>
        <w:t xml:space="preserve"> </w:t>
      </w:r>
      <w:r>
        <w:rPr>
          <w:sz w:val="20"/>
        </w:rPr>
        <w:t>agosto</w:t>
      </w:r>
      <w:r>
        <w:rPr>
          <w:spacing w:val="-7"/>
          <w:sz w:val="20"/>
        </w:rPr>
        <w:t xml:space="preserve"> </w:t>
      </w:r>
      <w:r>
        <w:rPr>
          <w:sz w:val="20"/>
        </w:rPr>
        <w:t>2017</w:t>
      </w:r>
      <w:r>
        <w:rPr>
          <w:spacing w:val="-7"/>
          <w:sz w:val="20"/>
        </w:rPr>
        <w:t xml:space="preserve"> </w:t>
      </w:r>
      <w:r>
        <w:rPr>
          <w:sz w:val="20"/>
        </w:rPr>
        <w:t>n.</w:t>
      </w:r>
      <w:r>
        <w:rPr>
          <w:spacing w:val="-11"/>
          <w:sz w:val="20"/>
        </w:rPr>
        <w:t xml:space="preserve"> </w:t>
      </w:r>
      <w:r>
        <w:rPr>
          <w:sz w:val="20"/>
        </w:rPr>
        <w:t>124.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tali</w:t>
      </w:r>
      <w:r>
        <w:rPr>
          <w:spacing w:val="-8"/>
          <w:sz w:val="20"/>
        </w:rPr>
        <w:t xml:space="preserve"> </w:t>
      </w:r>
      <w:r>
        <w:rPr>
          <w:sz w:val="20"/>
        </w:rPr>
        <w:t>fini,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Soggetti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beneficiari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sono tenuti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rilasciare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dichiarazione</w:t>
      </w:r>
      <w:r>
        <w:rPr>
          <w:spacing w:val="-3"/>
          <w:sz w:val="20"/>
        </w:rPr>
        <w:t xml:space="preserve"> </w:t>
      </w:r>
      <w:r>
        <w:rPr>
          <w:sz w:val="20"/>
        </w:rPr>
        <w:t>prevista</w:t>
      </w:r>
      <w:r>
        <w:rPr>
          <w:spacing w:val="-2"/>
          <w:sz w:val="20"/>
        </w:rPr>
        <w:t xml:space="preserve"> </w:t>
      </w:r>
      <w:r>
        <w:rPr>
          <w:sz w:val="20"/>
        </w:rPr>
        <w:t>dall’articolo</w:t>
      </w:r>
      <w:r>
        <w:rPr>
          <w:spacing w:val="-3"/>
          <w:sz w:val="20"/>
        </w:rPr>
        <w:t xml:space="preserve"> </w:t>
      </w:r>
      <w:r>
        <w:rPr>
          <w:sz w:val="20"/>
        </w:rPr>
        <w:t>1,</w:t>
      </w:r>
      <w:r>
        <w:rPr>
          <w:spacing w:val="-2"/>
          <w:sz w:val="20"/>
        </w:rPr>
        <w:t xml:space="preserve"> </w:t>
      </w:r>
      <w:r>
        <w:rPr>
          <w:sz w:val="20"/>
        </w:rPr>
        <w:t>comma</w:t>
      </w:r>
      <w:r>
        <w:rPr>
          <w:spacing w:val="-3"/>
          <w:sz w:val="20"/>
        </w:rPr>
        <w:t xml:space="preserve"> </w:t>
      </w:r>
      <w:r>
        <w:rPr>
          <w:sz w:val="20"/>
        </w:rPr>
        <w:t>125-quinquies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citata</w:t>
      </w:r>
      <w:r>
        <w:rPr>
          <w:spacing w:val="-2"/>
          <w:sz w:val="20"/>
        </w:rPr>
        <w:t xml:space="preserve"> </w:t>
      </w:r>
      <w:r>
        <w:rPr>
          <w:sz w:val="20"/>
        </w:rPr>
        <w:t>legge</w:t>
      </w:r>
      <w:r>
        <w:rPr>
          <w:spacing w:val="-3"/>
          <w:sz w:val="20"/>
        </w:rPr>
        <w:t xml:space="preserve"> </w:t>
      </w:r>
      <w:r>
        <w:rPr>
          <w:sz w:val="20"/>
        </w:rPr>
        <w:t>n.</w:t>
      </w:r>
      <w:r>
        <w:rPr>
          <w:spacing w:val="-3"/>
          <w:sz w:val="20"/>
        </w:rPr>
        <w:t xml:space="preserve"> </w:t>
      </w:r>
      <w:r>
        <w:rPr>
          <w:sz w:val="20"/>
        </w:rPr>
        <w:t>124</w:t>
      </w:r>
      <w:r>
        <w:rPr>
          <w:spacing w:val="-1"/>
          <w:sz w:val="20"/>
        </w:rPr>
        <w:t xml:space="preserve"> </w:t>
      </w:r>
      <w:r>
        <w:rPr>
          <w:sz w:val="20"/>
        </w:rPr>
        <w:t>del 2017</w:t>
      </w:r>
      <w:r>
        <w:rPr>
          <w:spacing w:val="-14"/>
          <w:sz w:val="20"/>
        </w:rPr>
        <w:t xml:space="preserve"> </w:t>
      </w:r>
      <w:r>
        <w:rPr>
          <w:sz w:val="20"/>
        </w:rPr>
        <w:t>nella</w:t>
      </w:r>
      <w:r>
        <w:rPr>
          <w:spacing w:val="-13"/>
          <w:sz w:val="20"/>
        </w:rPr>
        <w:t xml:space="preserve"> </w:t>
      </w:r>
      <w:r>
        <w:rPr>
          <w:sz w:val="20"/>
        </w:rPr>
        <w:t>nota</w:t>
      </w:r>
      <w:r>
        <w:rPr>
          <w:spacing w:val="-13"/>
          <w:sz w:val="20"/>
        </w:rPr>
        <w:t xml:space="preserve"> </w:t>
      </w:r>
      <w:r>
        <w:rPr>
          <w:sz w:val="20"/>
        </w:rPr>
        <w:t>integrativa</w:t>
      </w:r>
      <w:r>
        <w:rPr>
          <w:spacing w:val="-15"/>
          <w:sz w:val="20"/>
        </w:rPr>
        <w:t xml:space="preserve"> </w:t>
      </w:r>
      <w:r>
        <w:rPr>
          <w:sz w:val="20"/>
        </w:rPr>
        <w:t>del</w:t>
      </w:r>
      <w:r>
        <w:rPr>
          <w:spacing w:val="-13"/>
          <w:sz w:val="20"/>
        </w:rPr>
        <w:t xml:space="preserve"> </w:t>
      </w:r>
      <w:r>
        <w:rPr>
          <w:sz w:val="20"/>
        </w:rPr>
        <w:t>bilancio</w:t>
      </w:r>
      <w:r>
        <w:rPr>
          <w:spacing w:val="-12"/>
          <w:sz w:val="20"/>
        </w:rPr>
        <w:t xml:space="preserve"> </w:t>
      </w:r>
      <w:r>
        <w:rPr>
          <w:sz w:val="20"/>
        </w:rPr>
        <w:t>oppure,</w:t>
      </w:r>
      <w:r>
        <w:rPr>
          <w:spacing w:val="-15"/>
          <w:sz w:val="20"/>
        </w:rPr>
        <w:t xml:space="preserve"> </w:t>
      </w:r>
      <w:r>
        <w:rPr>
          <w:sz w:val="20"/>
        </w:rPr>
        <w:t>ove</w:t>
      </w:r>
      <w:r>
        <w:rPr>
          <w:spacing w:val="-13"/>
          <w:sz w:val="20"/>
        </w:rPr>
        <w:t xml:space="preserve"> </w:t>
      </w:r>
      <w:r>
        <w:rPr>
          <w:sz w:val="20"/>
        </w:rPr>
        <w:t>non</w:t>
      </w:r>
      <w:r>
        <w:rPr>
          <w:spacing w:val="-12"/>
          <w:sz w:val="20"/>
        </w:rPr>
        <w:t xml:space="preserve"> </w:t>
      </w:r>
      <w:r>
        <w:rPr>
          <w:sz w:val="20"/>
        </w:rPr>
        <w:t>tenuti</w:t>
      </w:r>
      <w:r>
        <w:rPr>
          <w:spacing w:val="-15"/>
          <w:sz w:val="20"/>
        </w:rPr>
        <w:t xml:space="preserve"> </w:t>
      </w:r>
      <w:r>
        <w:rPr>
          <w:sz w:val="20"/>
        </w:rPr>
        <w:t>alla</w:t>
      </w:r>
      <w:r>
        <w:rPr>
          <w:spacing w:val="-13"/>
          <w:sz w:val="20"/>
        </w:rPr>
        <w:t xml:space="preserve"> </w:t>
      </w:r>
      <w:r>
        <w:rPr>
          <w:sz w:val="20"/>
        </w:rPr>
        <w:t>redazione</w:t>
      </w:r>
      <w:r>
        <w:rPr>
          <w:spacing w:val="-13"/>
          <w:sz w:val="20"/>
        </w:rPr>
        <w:t xml:space="preserve"> </w:t>
      </w:r>
      <w:r>
        <w:rPr>
          <w:sz w:val="20"/>
        </w:rPr>
        <w:t>della</w:t>
      </w:r>
      <w:r>
        <w:rPr>
          <w:spacing w:val="-13"/>
          <w:sz w:val="20"/>
        </w:rPr>
        <w:t xml:space="preserve"> </w:t>
      </w:r>
      <w:r>
        <w:rPr>
          <w:sz w:val="20"/>
        </w:rPr>
        <w:t>nota</w:t>
      </w:r>
      <w:r>
        <w:rPr>
          <w:spacing w:val="-13"/>
          <w:sz w:val="20"/>
        </w:rPr>
        <w:t xml:space="preserve"> </w:t>
      </w:r>
      <w:r>
        <w:rPr>
          <w:sz w:val="20"/>
        </w:rPr>
        <w:t>integrativa,</w:t>
      </w:r>
      <w:r>
        <w:rPr>
          <w:spacing w:val="-12"/>
          <w:sz w:val="20"/>
        </w:rPr>
        <w:t xml:space="preserve"> </w:t>
      </w:r>
      <w:r>
        <w:rPr>
          <w:sz w:val="20"/>
        </w:rPr>
        <w:t>sul</w:t>
      </w:r>
      <w:r>
        <w:rPr>
          <w:spacing w:val="-13"/>
          <w:sz w:val="20"/>
        </w:rPr>
        <w:t xml:space="preserve"> </w:t>
      </w:r>
      <w:r>
        <w:rPr>
          <w:sz w:val="20"/>
        </w:rPr>
        <w:t>proprio sito Internet o, in mancanza, sul portale digitale delle associazioni di categoria di</w:t>
      </w:r>
      <w:r>
        <w:rPr>
          <w:spacing w:val="-14"/>
          <w:sz w:val="20"/>
        </w:rPr>
        <w:t xml:space="preserve"> </w:t>
      </w:r>
      <w:r>
        <w:rPr>
          <w:sz w:val="20"/>
        </w:rPr>
        <w:t>appartenenza;</w:t>
      </w:r>
    </w:p>
    <w:p w14:paraId="484E1C76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61" w:line="328" w:lineRule="auto"/>
        <w:ind w:right="199"/>
        <w:rPr>
          <w:sz w:val="20"/>
        </w:rPr>
      </w:pPr>
      <w:r>
        <w:rPr>
          <w:sz w:val="20"/>
        </w:rPr>
        <w:t>a corrispondere in qualsiasi fase del procedimento, a tutte le richieste di informazioni, dati e documenti disposte dall’</w:t>
      </w:r>
      <w:r>
        <w:rPr>
          <w:i/>
          <w:sz w:val="20"/>
        </w:rPr>
        <w:t>Ufficio Preposto</w:t>
      </w:r>
      <w:r>
        <w:rPr>
          <w:sz w:val="20"/>
        </w:rPr>
        <w:t>;</w:t>
      </w:r>
    </w:p>
    <w:p w14:paraId="77A6B06F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70" w:line="331" w:lineRule="auto"/>
        <w:ind w:right="195"/>
        <w:rPr>
          <w:sz w:val="20"/>
        </w:rPr>
      </w:pPr>
      <w:r>
        <w:rPr>
          <w:sz w:val="20"/>
        </w:rPr>
        <w:t>a consentire e favorire, in ogni fase del procedimento, lo svolgimento di tutti i controlli, ispezioni e monitoraggi disposti dall’</w:t>
      </w:r>
      <w:r>
        <w:rPr>
          <w:i/>
          <w:sz w:val="20"/>
        </w:rPr>
        <w:t xml:space="preserve">Ufficio Preposto </w:t>
      </w:r>
      <w:r>
        <w:rPr>
          <w:sz w:val="20"/>
        </w:rPr>
        <w:t>facilitando, altresì, le verifiche del Ministero dell’Unità di Audit, della</w:t>
      </w:r>
      <w:r>
        <w:rPr>
          <w:spacing w:val="-5"/>
          <w:sz w:val="20"/>
        </w:rPr>
        <w:t xml:space="preserve"> </w:t>
      </w:r>
      <w:r>
        <w:rPr>
          <w:sz w:val="20"/>
        </w:rPr>
        <w:t>Commissione</w:t>
      </w:r>
      <w:r>
        <w:rPr>
          <w:spacing w:val="-5"/>
          <w:sz w:val="20"/>
        </w:rPr>
        <w:t xml:space="preserve"> </w:t>
      </w:r>
      <w:r>
        <w:rPr>
          <w:sz w:val="20"/>
        </w:rPr>
        <w:t>europea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altri</w:t>
      </w:r>
      <w:r>
        <w:rPr>
          <w:spacing w:val="-6"/>
          <w:sz w:val="20"/>
        </w:rPr>
        <w:t xml:space="preserve"> </w:t>
      </w:r>
      <w:r>
        <w:rPr>
          <w:sz w:val="20"/>
        </w:rPr>
        <w:t>organismi</w:t>
      </w:r>
      <w:r>
        <w:rPr>
          <w:spacing w:val="-5"/>
          <w:sz w:val="20"/>
        </w:rPr>
        <w:t xml:space="preserve"> </w:t>
      </w:r>
      <w:r>
        <w:rPr>
          <w:sz w:val="20"/>
        </w:rPr>
        <w:t>autorizzati,</w:t>
      </w:r>
      <w:r>
        <w:rPr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spacing w:val="-4"/>
          <w:sz w:val="20"/>
        </w:rPr>
        <w:t xml:space="preserve"> </w:t>
      </w:r>
      <w:r>
        <w:rPr>
          <w:sz w:val="20"/>
        </w:rPr>
        <w:t>verranno</w:t>
      </w:r>
      <w:r>
        <w:rPr>
          <w:spacing w:val="-4"/>
          <w:sz w:val="20"/>
        </w:rPr>
        <w:t xml:space="preserve"> </w:t>
      </w:r>
      <w:r>
        <w:rPr>
          <w:sz w:val="20"/>
        </w:rPr>
        <w:t>effettuate</w:t>
      </w:r>
      <w:r>
        <w:rPr>
          <w:spacing w:val="-5"/>
          <w:sz w:val="20"/>
        </w:rPr>
        <w:t xml:space="preserve"> </w:t>
      </w:r>
      <w:r>
        <w:rPr>
          <w:sz w:val="20"/>
        </w:rPr>
        <w:t>anche</w:t>
      </w:r>
      <w:r>
        <w:rPr>
          <w:spacing w:val="-6"/>
          <w:sz w:val="20"/>
        </w:rPr>
        <w:t xml:space="preserve"> </w:t>
      </w:r>
      <w:r>
        <w:rPr>
          <w:sz w:val="20"/>
        </w:rPr>
        <w:t>attraverso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controlli in loco presso i </w:t>
      </w:r>
      <w:r>
        <w:rPr>
          <w:i/>
          <w:sz w:val="20"/>
        </w:rPr>
        <w:t>Soggetti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beneficiari</w:t>
      </w:r>
      <w:r>
        <w:rPr>
          <w:sz w:val="20"/>
        </w:rPr>
        <w:t>;</w:t>
      </w:r>
    </w:p>
    <w:p w14:paraId="50CB7CCC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68"/>
        <w:ind w:hanging="359"/>
        <w:rPr>
          <w:sz w:val="20"/>
        </w:rPr>
      </w:pPr>
      <w:r>
        <w:rPr>
          <w:sz w:val="20"/>
        </w:rPr>
        <w:t>a rispettare, ove applicabile, la normativa nazionale e comunitaria in tema di appalti e aiuti di</w:t>
      </w:r>
      <w:r>
        <w:rPr>
          <w:spacing w:val="-16"/>
          <w:sz w:val="20"/>
        </w:rPr>
        <w:t xml:space="preserve"> </w:t>
      </w:r>
      <w:r>
        <w:rPr>
          <w:sz w:val="20"/>
        </w:rPr>
        <w:t>Stato;</w:t>
      </w:r>
    </w:p>
    <w:p w14:paraId="297F7C4C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156" w:line="328" w:lineRule="auto"/>
        <w:ind w:right="197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trasmettere,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tramite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soggetto</w:t>
      </w:r>
      <w:r>
        <w:rPr>
          <w:spacing w:val="-3"/>
          <w:sz w:val="20"/>
        </w:rPr>
        <w:t xml:space="preserve"> </w:t>
      </w:r>
      <w:r>
        <w:rPr>
          <w:sz w:val="20"/>
        </w:rPr>
        <w:t>capofila,</w:t>
      </w:r>
      <w:r>
        <w:rPr>
          <w:spacing w:val="1"/>
          <w:sz w:val="20"/>
        </w:rPr>
        <w:t xml:space="preserve"> </w:t>
      </w:r>
      <w:r>
        <w:rPr>
          <w:sz w:val="20"/>
        </w:rPr>
        <w:t>all’</w:t>
      </w:r>
      <w:r>
        <w:rPr>
          <w:i/>
          <w:sz w:val="20"/>
        </w:rPr>
        <w:t>Ufficio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preposto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relazione</w:t>
      </w:r>
      <w:r>
        <w:rPr>
          <w:spacing w:val="-3"/>
          <w:sz w:val="20"/>
        </w:rPr>
        <w:t xml:space="preserve"> </w:t>
      </w:r>
      <w:r>
        <w:rPr>
          <w:sz w:val="20"/>
        </w:rPr>
        <w:t>sullo</w:t>
      </w:r>
      <w:r>
        <w:rPr>
          <w:spacing w:val="-4"/>
          <w:sz w:val="20"/>
        </w:rPr>
        <w:t xml:space="preserve"> </w:t>
      </w:r>
      <w:r>
        <w:rPr>
          <w:sz w:val="20"/>
        </w:rPr>
        <w:t>stato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avanzamento del progetto prevista dall’articolo 15, comma </w:t>
      </w:r>
      <w:r>
        <w:rPr>
          <w:spacing w:val="2"/>
          <w:sz w:val="20"/>
        </w:rPr>
        <w:t xml:space="preserve">15, </w:t>
      </w:r>
      <w:r>
        <w:rPr>
          <w:sz w:val="20"/>
        </w:rPr>
        <w:t>dell’Avviso</w:t>
      </w:r>
      <w:r>
        <w:rPr>
          <w:spacing w:val="-7"/>
          <w:sz w:val="20"/>
        </w:rPr>
        <w:t xml:space="preserve"> </w:t>
      </w:r>
      <w:r>
        <w:rPr>
          <w:sz w:val="20"/>
        </w:rPr>
        <w:t>Pubblico;</w:t>
      </w:r>
    </w:p>
    <w:p w14:paraId="1AD02F73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69" w:line="328" w:lineRule="auto"/>
        <w:ind w:right="205"/>
        <w:rPr>
          <w:sz w:val="20"/>
        </w:rPr>
      </w:pPr>
      <w:r>
        <w:rPr>
          <w:sz w:val="20"/>
        </w:rPr>
        <w:t>a rispettare ogni altra disposizione, principio, istruzione, linea guida, circolare, prevista per l’attuazione del PNRR, per quanto di competenza;</w:t>
      </w:r>
    </w:p>
    <w:p w14:paraId="3FB91F53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70" w:line="331" w:lineRule="auto"/>
        <w:ind w:right="194"/>
        <w:rPr>
          <w:sz w:val="20"/>
        </w:rPr>
      </w:pPr>
      <w:r>
        <w:rPr>
          <w:sz w:val="20"/>
        </w:rPr>
        <w:t>ad</w:t>
      </w:r>
      <w:r>
        <w:rPr>
          <w:spacing w:val="-10"/>
          <w:sz w:val="20"/>
        </w:rPr>
        <w:t xml:space="preserve"> </w:t>
      </w:r>
      <w:r>
        <w:rPr>
          <w:sz w:val="20"/>
        </w:rPr>
        <w:t>avviare</w:t>
      </w:r>
      <w:r>
        <w:rPr>
          <w:spacing w:val="-10"/>
          <w:sz w:val="20"/>
        </w:rPr>
        <w:t xml:space="preserve"> </w:t>
      </w:r>
      <w:r>
        <w:rPr>
          <w:sz w:val="20"/>
        </w:rPr>
        <w:t>tempestivamente</w:t>
      </w:r>
      <w:r>
        <w:rPr>
          <w:spacing w:val="-10"/>
          <w:sz w:val="20"/>
        </w:rPr>
        <w:t xml:space="preserve"> </w:t>
      </w:r>
      <w:r>
        <w:rPr>
          <w:sz w:val="20"/>
        </w:rPr>
        <w:t>le</w:t>
      </w:r>
      <w:r>
        <w:rPr>
          <w:spacing w:val="-13"/>
          <w:sz w:val="20"/>
        </w:rPr>
        <w:t xml:space="preserve"> </w:t>
      </w:r>
      <w:r>
        <w:rPr>
          <w:sz w:val="20"/>
        </w:rPr>
        <w:t>attività</w:t>
      </w:r>
      <w:r>
        <w:rPr>
          <w:spacing w:val="-11"/>
          <w:sz w:val="20"/>
        </w:rPr>
        <w:t xml:space="preserve"> </w:t>
      </w:r>
      <w:r>
        <w:rPr>
          <w:sz w:val="20"/>
        </w:rPr>
        <w:t>progettuali</w:t>
      </w:r>
      <w:r>
        <w:rPr>
          <w:spacing w:val="-13"/>
          <w:sz w:val="20"/>
        </w:rPr>
        <w:t xml:space="preserve"> </w:t>
      </w:r>
      <w:r>
        <w:rPr>
          <w:sz w:val="20"/>
        </w:rPr>
        <w:t>per</w:t>
      </w:r>
      <w:r>
        <w:rPr>
          <w:spacing w:val="-12"/>
          <w:sz w:val="20"/>
        </w:rPr>
        <w:t xml:space="preserve"> </w:t>
      </w:r>
      <w:r>
        <w:rPr>
          <w:sz w:val="20"/>
        </w:rPr>
        <w:t>non</w:t>
      </w:r>
      <w:r>
        <w:rPr>
          <w:spacing w:val="-10"/>
          <w:sz w:val="20"/>
        </w:rPr>
        <w:t xml:space="preserve"> </w:t>
      </w:r>
      <w:r>
        <w:rPr>
          <w:sz w:val="20"/>
        </w:rPr>
        <w:t>incorrere</w:t>
      </w:r>
      <w:r>
        <w:rPr>
          <w:spacing w:val="-14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ritardi</w:t>
      </w:r>
      <w:r>
        <w:rPr>
          <w:spacing w:val="-11"/>
          <w:sz w:val="20"/>
        </w:rPr>
        <w:t xml:space="preserve"> </w:t>
      </w:r>
      <w:r>
        <w:rPr>
          <w:sz w:val="20"/>
        </w:rPr>
        <w:t>attuativi</w:t>
      </w:r>
      <w:r>
        <w:rPr>
          <w:spacing w:val="-11"/>
          <w:sz w:val="20"/>
        </w:rPr>
        <w:t xml:space="preserve"> </w:t>
      </w:r>
      <w:r>
        <w:rPr>
          <w:sz w:val="20"/>
        </w:rPr>
        <w:t>e</w:t>
      </w:r>
      <w:r>
        <w:rPr>
          <w:spacing w:val="-13"/>
          <w:sz w:val="20"/>
        </w:rPr>
        <w:t xml:space="preserve"> </w:t>
      </w:r>
      <w:r>
        <w:rPr>
          <w:sz w:val="20"/>
        </w:rPr>
        <w:t>concludere</w:t>
      </w:r>
      <w:r>
        <w:rPr>
          <w:spacing w:val="-10"/>
          <w:sz w:val="20"/>
        </w:rPr>
        <w:t xml:space="preserve"> </w:t>
      </w:r>
      <w:r>
        <w:rPr>
          <w:sz w:val="20"/>
        </w:rPr>
        <w:t>la</w:t>
      </w:r>
      <w:r>
        <w:rPr>
          <w:spacing w:val="-13"/>
          <w:sz w:val="20"/>
        </w:rPr>
        <w:t xml:space="preserve"> </w:t>
      </w:r>
      <w:r>
        <w:rPr>
          <w:sz w:val="20"/>
        </w:rPr>
        <w:t>proposta progettuale nella forma, nei modi e nei tempi previsti dal presente Avviso e a sottoporre all’</w:t>
      </w:r>
      <w:r>
        <w:rPr>
          <w:i/>
          <w:sz w:val="20"/>
        </w:rPr>
        <w:t xml:space="preserve">Ufficio preposto </w:t>
      </w:r>
      <w:r>
        <w:rPr>
          <w:sz w:val="20"/>
        </w:rPr>
        <w:t>eventuali variazioni ai sensi dell’articolo 16</w:t>
      </w:r>
      <w:r>
        <w:rPr>
          <w:spacing w:val="-4"/>
          <w:sz w:val="20"/>
        </w:rPr>
        <w:t xml:space="preserve"> </w:t>
      </w:r>
      <w:r>
        <w:rPr>
          <w:sz w:val="20"/>
        </w:rPr>
        <w:t>dell’Avviso;</w:t>
      </w:r>
    </w:p>
    <w:p w14:paraId="3BF3971B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66"/>
        <w:ind w:hanging="359"/>
        <w:rPr>
          <w:sz w:val="20"/>
        </w:rPr>
      </w:pPr>
      <w:r>
        <w:rPr>
          <w:sz w:val="20"/>
        </w:rPr>
        <w:t>a fornire il set minimo di informazioni per la verifica di quanto previsto dall’articolo 22, paragrafo 2,</w:t>
      </w:r>
      <w:r>
        <w:rPr>
          <w:spacing w:val="23"/>
          <w:sz w:val="20"/>
        </w:rPr>
        <w:t xml:space="preserve"> </w:t>
      </w:r>
      <w:r>
        <w:rPr>
          <w:sz w:val="20"/>
        </w:rPr>
        <w:t>lettera</w:t>
      </w:r>
    </w:p>
    <w:p w14:paraId="0AF8CC7D" w14:textId="77777777" w:rsidR="00C11F71" w:rsidRDefault="00000000">
      <w:pPr>
        <w:spacing w:before="91"/>
        <w:ind w:left="498"/>
        <w:jc w:val="both"/>
        <w:rPr>
          <w:sz w:val="20"/>
        </w:rPr>
      </w:pPr>
      <w:r>
        <w:rPr>
          <w:sz w:val="20"/>
        </w:rPr>
        <w:t>d) del Regolamento (UE) 2021/241 del Parlamento Europeo e del Consiglio del 12 febbraio 2021;</w:t>
      </w:r>
    </w:p>
    <w:p w14:paraId="05C99D8C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154" w:line="333" w:lineRule="auto"/>
        <w:ind w:right="198"/>
        <w:rPr>
          <w:sz w:val="20"/>
        </w:rPr>
      </w:pPr>
      <w:r>
        <w:rPr>
          <w:sz w:val="20"/>
        </w:rPr>
        <w:t>ad adottare misure adeguate volte a rispettare il principio di sana gestione finanziaria secondo quanto disciplinato</w:t>
      </w:r>
      <w:r>
        <w:rPr>
          <w:spacing w:val="-1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6"/>
          <w:sz w:val="20"/>
        </w:rPr>
        <w:t xml:space="preserve"> </w:t>
      </w:r>
      <w:r>
        <w:rPr>
          <w:sz w:val="20"/>
        </w:rPr>
        <w:t>finanziario</w:t>
      </w:r>
      <w:r>
        <w:rPr>
          <w:spacing w:val="-4"/>
          <w:sz w:val="20"/>
        </w:rPr>
        <w:t xml:space="preserve"> </w:t>
      </w:r>
      <w:r>
        <w:rPr>
          <w:sz w:val="20"/>
        </w:rPr>
        <w:t>(UE,</w:t>
      </w:r>
      <w:r>
        <w:rPr>
          <w:spacing w:val="-4"/>
          <w:sz w:val="20"/>
        </w:rPr>
        <w:t xml:space="preserve"> </w:t>
      </w:r>
      <w:r>
        <w:rPr>
          <w:sz w:val="20"/>
        </w:rPr>
        <w:t>Euratom)</w:t>
      </w:r>
      <w:r>
        <w:rPr>
          <w:spacing w:val="-3"/>
          <w:sz w:val="20"/>
        </w:rPr>
        <w:t xml:space="preserve"> </w:t>
      </w:r>
      <w:r>
        <w:rPr>
          <w:sz w:val="20"/>
        </w:rPr>
        <w:t>2018/1046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nell’articolo</w:t>
      </w:r>
      <w:r>
        <w:rPr>
          <w:spacing w:val="-4"/>
          <w:sz w:val="20"/>
        </w:rPr>
        <w:t xml:space="preserve"> </w:t>
      </w:r>
      <w:r>
        <w:rPr>
          <w:sz w:val="20"/>
        </w:rPr>
        <w:t>22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4"/>
          <w:sz w:val="20"/>
        </w:rPr>
        <w:t xml:space="preserve"> </w:t>
      </w:r>
      <w:r>
        <w:rPr>
          <w:sz w:val="20"/>
        </w:rPr>
        <w:t>(UE) 2021/240, in particolare in materia di prevenzione dei conflitti di interessi, delle frodi, comprese le frodi sospette,</w:t>
      </w:r>
      <w:r>
        <w:rPr>
          <w:spacing w:val="-6"/>
          <w:sz w:val="20"/>
        </w:rPr>
        <w:t xml:space="preserve"> </w:t>
      </w:r>
      <w:r>
        <w:rPr>
          <w:sz w:val="20"/>
        </w:rPr>
        <w:t>della</w:t>
      </w:r>
      <w:r>
        <w:rPr>
          <w:spacing w:val="-6"/>
          <w:sz w:val="20"/>
        </w:rPr>
        <w:t xml:space="preserve"> </w:t>
      </w:r>
      <w:r>
        <w:rPr>
          <w:sz w:val="20"/>
        </w:rPr>
        <w:t>corruzione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recupero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restituzione</w:t>
      </w:r>
      <w:r>
        <w:rPr>
          <w:spacing w:val="-8"/>
          <w:sz w:val="20"/>
        </w:rPr>
        <w:t xml:space="preserve"> </w:t>
      </w:r>
      <w:r>
        <w:rPr>
          <w:sz w:val="20"/>
        </w:rPr>
        <w:t>dei</w:t>
      </w:r>
      <w:r>
        <w:rPr>
          <w:spacing w:val="-7"/>
          <w:sz w:val="20"/>
        </w:rPr>
        <w:t xml:space="preserve"> </w:t>
      </w:r>
      <w:r>
        <w:rPr>
          <w:sz w:val="20"/>
        </w:rPr>
        <w:t>fondi</w:t>
      </w:r>
      <w:r>
        <w:rPr>
          <w:spacing w:val="-7"/>
          <w:sz w:val="20"/>
        </w:rPr>
        <w:t xml:space="preserve"> </w:t>
      </w: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sono</w:t>
      </w:r>
      <w:r>
        <w:rPr>
          <w:spacing w:val="-8"/>
          <w:sz w:val="20"/>
        </w:rPr>
        <w:t xml:space="preserve"> </w:t>
      </w:r>
      <w:r>
        <w:rPr>
          <w:sz w:val="20"/>
        </w:rPr>
        <w:t>stati</w:t>
      </w:r>
      <w:r>
        <w:rPr>
          <w:spacing w:val="-7"/>
          <w:sz w:val="20"/>
        </w:rPr>
        <w:t xml:space="preserve"> </w:t>
      </w:r>
      <w:r>
        <w:rPr>
          <w:sz w:val="20"/>
        </w:rPr>
        <w:t>indebitamente</w:t>
      </w:r>
      <w:r>
        <w:rPr>
          <w:spacing w:val="-8"/>
          <w:sz w:val="20"/>
        </w:rPr>
        <w:t xml:space="preserve"> </w:t>
      </w:r>
      <w:r>
        <w:rPr>
          <w:sz w:val="20"/>
        </w:rPr>
        <w:t>assegnati</w:t>
      </w:r>
      <w:r>
        <w:rPr>
          <w:spacing w:val="-7"/>
          <w:sz w:val="20"/>
        </w:rPr>
        <w:t xml:space="preserve"> </w:t>
      </w:r>
      <w:r>
        <w:rPr>
          <w:sz w:val="20"/>
        </w:rPr>
        <w:t>nonché di garantire l’assenza del doppio finanziamento ai sensi dell’articolo 9 del Regolamento (UE)</w:t>
      </w:r>
      <w:r>
        <w:rPr>
          <w:spacing w:val="-20"/>
          <w:sz w:val="20"/>
        </w:rPr>
        <w:t xml:space="preserve"> </w:t>
      </w:r>
      <w:r>
        <w:rPr>
          <w:sz w:val="20"/>
        </w:rPr>
        <w:t>2021/241;</w:t>
      </w:r>
    </w:p>
    <w:p w14:paraId="22ADB7F0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61" w:line="333" w:lineRule="auto"/>
        <w:ind w:right="193"/>
        <w:rPr>
          <w:sz w:val="20"/>
        </w:rPr>
      </w:pPr>
      <w:r>
        <w:rPr>
          <w:sz w:val="20"/>
        </w:rPr>
        <w:t>ad effettuare i controlli di gestione e i controlli amministrativo-contabili previsti dalla legislazione nazionale applicabile</w:t>
      </w:r>
      <w:r>
        <w:rPr>
          <w:spacing w:val="-13"/>
          <w:sz w:val="20"/>
        </w:rPr>
        <w:t xml:space="preserve"> </w:t>
      </w:r>
      <w:r>
        <w:rPr>
          <w:sz w:val="20"/>
        </w:rPr>
        <w:t>per</w:t>
      </w:r>
      <w:r>
        <w:rPr>
          <w:spacing w:val="-13"/>
          <w:sz w:val="20"/>
        </w:rPr>
        <w:t xml:space="preserve"> </w:t>
      </w:r>
      <w:r>
        <w:rPr>
          <w:sz w:val="20"/>
        </w:rPr>
        <w:t>garantire</w:t>
      </w:r>
      <w:r>
        <w:rPr>
          <w:spacing w:val="-13"/>
          <w:sz w:val="20"/>
        </w:rPr>
        <w:t xml:space="preserve"> </w:t>
      </w:r>
      <w:r>
        <w:rPr>
          <w:sz w:val="20"/>
        </w:rPr>
        <w:t>la</w:t>
      </w:r>
      <w:r>
        <w:rPr>
          <w:spacing w:val="-12"/>
          <w:sz w:val="20"/>
        </w:rPr>
        <w:t xml:space="preserve"> </w:t>
      </w:r>
      <w:r>
        <w:rPr>
          <w:sz w:val="20"/>
        </w:rPr>
        <w:t>regolarità</w:t>
      </w:r>
      <w:r>
        <w:rPr>
          <w:spacing w:val="-12"/>
          <w:sz w:val="20"/>
        </w:rPr>
        <w:t xml:space="preserve"> </w:t>
      </w:r>
      <w:r>
        <w:rPr>
          <w:sz w:val="20"/>
        </w:rPr>
        <w:t>delle</w:t>
      </w:r>
      <w:r>
        <w:rPr>
          <w:spacing w:val="-14"/>
          <w:sz w:val="20"/>
        </w:rPr>
        <w:t xml:space="preserve"> </w:t>
      </w:r>
      <w:r>
        <w:rPr>
          <w:sz w:val="20"/>
        </w:rPr>
        <w:t>procedure</w:t>
      </w:r>
      <w:r>
        <w:rPr>
          <w:spacing w:val="-14"/>
          <w:sz w:val="20"/>
        </w:rPr>
        <w:t xml:space="preserve"> </w:t>
      </w:r>
      <w:r>
        <w:rPr>
          <w:sz w:val="20"/>
        </w:rPr>
        <w:t>e</w:t>
      </w:r>
      <w:r>
        <w:rPr>
          <w:spacing w:val="-15"/>
          <w:sz w:val="20"/>
        </w:rPr>
        <w:t xml:space="preserve"> </w:t>
      </w:r>
      <w:r>
        <w:rPr>
          <w:sz w:val="20"/>
        </w:rPr>
        <w:t>delle</w:t>
      </w:r>
      <w:r>
        <w:rPr>
          <w:spacing w:val="-11"/>
          <w:sz w:val="20"/>
        </w:rPr>
        <w:t xml:space="preserve"> </w:t>
      </w:r>
      <w:r>
        <w:rPr>
          <w:sz w:val="20"/>
        </w:rPr>
        <w:t>spese</w:t>
      </w:r>
      <w:r>
        <w:rPr>
          <w:spacing w:val="-12"/>
          <w:sz w:val="20"/>
        </w:rPr>
        <w:t xml:space="preserve"> </w:t>
      </w:r>
      <w:r>
        <w:rPr>
          <w:sz w:val="20"/>
        </w:rPr>
        <w:t>sostenute</w:t>
      </w:r>
      <w:r>
        <w:rPr>
          <w:spacing w:val="-12"/>
          <w:sz w:val="20"/>
        </w:rPr>
        <w:t xml:space="preserve"> </w:t>
      </w:r>
      <w:r>
        <w:rPr>
          <w:sz w:val="20"/>
        </w:rPr>
        <w:t>prima</w:t>
      </w:r>
      <w:r>
        <w:rPr>
          <w:spacing w:val="-14"/>
          <w:sz w:val="20"/>
        </w:rPr>
        <w:t xml:space="preserve"> </w:t>
      </w:r>
      <w:r>
        <w:rPr>
          <w:sz w:val="20"/>
        </w:rPr>
        <w:t>di</w:t>
      </w:r>
      <w:r>
        <w:rPr>
          <w:spacing w:val="-12"/>
          <w:sz w:val="20"/>
        </w:rPr>
        <w:t xml:space="preserve"> </w:t>
      </w:r>
      <w:r>
        <w:rPr>
          <w:sz w:val="20"/>
        </w:rPr>
        <w:t>rendicontarle</w:t>
      </w:r>
      <w:r>
        <w:rPr>
          <w:spacing w:val="-12"/>
          <w:sz w:val="20"/>
        </w:rPr>
        <w:t xml:space="preserve"> </w:t>
      </w:r>
      <w:r>
        <w:rPr>
          <w:sz w:val="20"/>
        </w:rPr>
        <w:t xml:space="preserve">all’Ufficio preposto, nonché la riferibilità delle spese alla proposta progettuale ammessa alle agevolazioni a valere </w:t>
      </w:r>
      <w:r>
        <w:rPr>
          <w:spacing w:val="3"/>
          <w:sz w:val="20"/>
        </w:rPr>
        <w:t xml:space="preserve">sul </w:t>
      </w:r>
      <w:r>
        <w:rPr>
          <w:sz w:val="20"/>
        </w:rPr>
        <w:t>PNRR;</w:t>
      </w:r>
    </w:p>
    <w:p w14:paraId="7D762EE0" w14:textId="77777777" w:rsidR="00C11F71" w:rsidRDefault="00000000">
      <w:pPr>
        <w:pStyle w:val="Paragrafoelenco"/>
        <w:numPr>
          <w:ilvl w:val="0"/>
          <w:numId w:val="16"/>
        </w:numPr>
        <w:tabs>
          <w:tab w:val="left" w:pos="499"/>
        </w:tabs>
        <w:spacing w:before="62" w:line="328" w:lineRule="auto"/>
        <w:ind w:right="207"/>
        <w:rPr>
          <w:sz w:val="20"/>
        </w:rPr>
      </w:pPr>
      <w:r>
        <w:rPr>
          <w:sz w:val="20"/>
        </w:rPr>
        <w:t>a non trasferire altrove, alienare o destinare ad usi diversi da quelli previsti le immobilizzazioni agevolate, prima che siano decorsi cinque anni dalla data di erogazione a saldo delle</w:t>
      </w:r>
      <w:r>
        <w:rPr>
          <w:spacing w:val="-12"/>
          <w:sz w:val="20"/>
        </w:rPr>
        <w:t xml:space="preserve"> </w:t>
      </w:r>
      <w:r>
        <w:rPr>
          <w:sz w:val="20"/>
        </w:rPr>
        <w:t>agevolazioni.</w:t>
      </w:r>
    </w:p>
    <w:p w14:paraId="791181F9" w14:textId="77777777" w:rsidR="00C11F71" w:rsidRDefault="00C11F71">
      <w:pPr>
        <w:pStyle w:val="Corpotesto"/>
        <w:spacing w:before="5"/>
        <w:rPr>
          <w:sz w:val="18"/>
        </w:rPr>
      </w:pPr>
    </w:p>
    <w:p w14:paraId="7F239A85" w14:textId="2075C8BF" w:rsidR="009244D6" w:rsidRDefault="00000000" w:rsidP="00620478">
      <w:pPr>
        <w:ind w:right="825"/>
        <w:jc w:val="right"/>
      </w:pPr>
      <w:r>
        <w:rPr>
          <w:i/>
          <w:sz w:val="20"/>
        </w:rPr>
        <w:t>FIRMA DIGITALE</w:t>
      </w:r>
    </w:p>
    <w:sectPr w:rsidR="009244D6">
      <w:pgSz w:w="11910" w:h="16840"/>
      <w:pgMar w:top="1660" w:right="1240" w:bottom="1200" w:left="1300" w:header="720" w:footer="10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B15A6" w14:textId="77777777" w:rsidR="009B5C90" w:rsidRDefault="009B5C90">
      <w:r>
        <w:separator/>
      </w:r>
    </w:p>
  </w:endnote>
  <w:endnote w:type="continuationSeparator" w:id="0">
    <w:p w14:paraId="66626F37" w14:textId="77777777" w:rsidR="009B5C90" w:rsidRDefault="009B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FA51" w14:textId="3619ABC8" w:rsidR="00C11F71" w:rsidRDefault="001317EC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342144" behindDoc="1" locked="0" layoutInCell="1" allowOverlap="1" wp14:anchorId="67B1D2D7" wp14:editId="5FC22531">
              <wp:simplePos x="0" y="0"/>
              <wp:positionH relativeFrom="page">
                <wp:posOffset>6469380</wp:posOffset>
              </wp:positionH>
              <wp:positionV relativeFrom="page">
                <wp:posOffset>9906635</wp:posOffset>
              </wp:positionV>
              <wp:extent cx="216535" cy="1809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44A706" w14:textId="77777777" w:rsidR="00C11F71" w:rsidRDefault="00000000">
                          <w:pPr>
                            <w:pStyle w:val="Corpotesto"/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B1D2D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09.4pt;margin-top:780.05pt;width:17.05pt;height:14.25pt;z-index:-169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QLr1gEAAJADAAAOAAAAZHJzL2Uyb0RvYy54bWysU8Fu1DAQvSPxD5bvbJJFW0q02aq0KkIq&#10;FKn0AxzHTiwSjxl7N1m+nrGz2QK9IS7WZDx+896byfZqGnp2UOgN2IoXq5wzZSU0xrYVf/p29+aS&#10;Mx+EbUQPVlX8qDy/2r1+tR1dqdbQQd8oZARifTm6inchuDLLvOzUIPwKnLJ0qQEHEegT26xBMRL6&#10;0GfrPL/IRsDGIUjlPWVv50u+S/haKxketPYqsL7ixC2kE9NZxzPbbUXZonCdkSca4h9YDMJYanqG&#10;uhVBsD2aF1CDkQgedFhJGDLQ2kiVNJCaIv9LzWMnnEpayBzvzjb5/wcrvxwe3VdkYfoAEw0wifDu&#10;HuR3zyzcdMK26hoRxk6JhhoX0bJsdL48PY1W+9JHkHr8DA0NWewDJKBJ4xBdIZ2M0GkAx7PpagpM&#10;UnJdXGzebjiTdFVc5u/fbVIHUS6PHfrwUcHAYlBxpJkmcHG49yGSEeVSEntZuDN9n+ba2z8SVBgz&#10;iXzkOzMPUz1RdRRRQ3MkGQjzmtBaU9AB/uRspBWpuP+xF6g46z9ZsiLu0xLgEtRLIKykpxUPnM3h&#10;TZj3bu/QtB0hz2ZbuCa7tElSnlmceNLYk8LTisa9+v07VT3/SLtfAAAA//8DAFBLAwQUAAYACAAA&#10;ACEA9uon7eEAAAAPAQAADwAAAGRycy9kb3ducmV2LnhtbEyPwU7DMBBE70j8g7VI3KidSo3SEKeq&#10;EJyQEGl64OjE28RqvA6x24a/xznBbWd3NPum2M12YFecvHEkIVkJYEit04Y6Ccf67SkD5oMirQZH&#10;KOEHPezK+7tC5drdqMLrIXQshpDPlYQ+hDHn3Lc9WuVXbkSKt5ObrApRTh3Xk7rFcDvwtRApt8pQ&#10;/NCrEV96bM+Hi5Ww/6Lq1Xx/NJ/VqTJ1vRX0np6lfHyY98/AAs7hzwwLfkSHMjI17kLasyFqkWSR&#10;PcRpk4oE2OIRm/UWWLPssiwFXhb8f4/yFwAA//8DAFBLAQItABQABgAIAAAAIQC2gziS/gAAAOEB&#10;AAATAAAAAAAAAAAAAAAAAAAAAABbQ29udGVudF9UeXBlc10ueG1sUEsBAi0AFAAGAAgAAAAhADj9&#10;If/WAAAAlAEAAAsAAAAAAAAAAAAAAAAALwEAAF9yZWxzLy5yZWxzUEsBAi0AFAAGAAgAAAAhAPQt&#10;AuvWAQAAkAMAAA4AAAAAAAAAAAAAAAAALgIAAGRycy9lMm9Eb2MueG1sUEsBAi0AFAAGAAgAAAAh&#10;APbqJ+3hAAAADwEAAA8AAAAAAAAAAAAAAAAAMAQAAGRycy9kb3ducmV2LnhtbFBLBQYAAAAABAAE&#10;APMAAAA+BQAAAAA=&#10;" filled="f" stroked="f">
              <v:textbox inset="0,0,0,0">
                <w:txbxContent>
                  <w:p w14:paraId="7444A706" w14:textId="77777777" w:rsidR="00C11F71" w:rsidRDefault="00000000">
                    <w:pPr>
                      <w:pStyle w:val="Corpotesto"/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47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9828A" w14:textId="77777777" w:rsidR="009B5C90" w:rsidRDefault="009B5C90">
      <w:r>
        <w:separator/>
      </w:r>
    </w:p>
  </w:footnote>
  <w:footnote w:type="continuationSeparator" w:id="0">
    <w:p w14:paraId="18FA9117" w14:textId="77777777" w:rsidR="009B5C90" w:rsidRDefault="009B5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39E0" w14:textId="0D5643CA" w:rsidR="00C11F71" w:rsidRDefault="00430D25">
    <w:pPr>
      <w:pStyle w:val="Corpotesto"/>
      <w:spacing w:line="14" w:lineRule="auto"/>
      <w:rPr>
        <w:sz w:val="20"/>
      </w:rPr>
    </w:pPr>
    <w:r>
      <w:rPr>
        <w:noProof/>
        <w:sz w:val="20"/>
      </w:rPr>
      <w:drawing>
        <wp:anchor distT="0" distB="0" distL="114300" distR="114300" simplePos="0" relativeHeight="486343168" behindDoc="0" locked="0" layoutInCell="1" allowOverlap="1" wp14:anchorId="24B86339" wp14:editId="0FFA6B03">
          <wp:simplePos x="0" y="0"/>
          <wp:positionH relativeFrom="column">
            <wp:posOffset>4689475</wp:posOffset>
          </wp:positionH>
          <wp:positionV relativeFrom="paragraph">
            <wp:posOffset>-266700</wp:posOffset>
          </wp:positionV>
          <wp:extent cx="1762125" cy="859790"/>
          <wp:effectExtent l="0" t="0" r="9525" b="0"/>
          <wp:wrapTopAndBottom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20"/>
      </w:rPr>
      <w:drawing>
        <wp:anchor distT="0" distB="0" distL="114300" distR="114300" simplePos="0" relativeHeight="486344192" behindDoc="0" locked="0" layoutInCell="1" allowOverlap="1" wp14:anchorId="07F60F21" wp14:editId="16B270D4">
          <wp:simplePos x="0" y="0"/>
          <wp:positionH relativeFrom="column">
            <wp:posOffset>2527300</wp:posOffset>
          </wp:positionH>
          <wp:positionV relativeFrom="paragraph">
            <wp:posOffset>114300</wp:posOffset>
          </wp:positionV>
          <wp:extent cx="1957070" cy="298450"/>
          <wp:effectExtent l="0" t="0" r="5080" b="635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707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A2BB4">
      <w:rPr>
        <w:noProof/>
      </w:rPr>
      <w:drawing>
        <wp:anchor distT="0" distB="0" distL="0" distR="0" simplePos="0" relativeHeight="486341120" behindDoc="1" locked="0" layoutInCell="1" allowOverlap="1" wp14:anchorId="471DEAD9" wp14:editId="541579B9">
          <wp:simplePos x="0" y="0"/>
          <wp:positionH relativeFrom="page">
            <wp:posOffset>987627</wp:posOffset>
          </wp:positionH>
          <wp:positionV relativeFrom="page">
            <wp:posOffset>457199</wp:posOffset>
          </wp:positionV>
          <wp:extent cx="2274638" cy="574675"/>
          <wp:effectExtent l="0" t="0" r="0" b="0"/>
          <wp:wrapNone/>
          <wp:docPr id="1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274638" cy="574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16888"/>
    <w:multiLevelType w:val="hybridMultilevel"/>
    <w:tmpl w:val="01766146"/>
    <w:lvl w:ilvl="0" w:tplc="3BDE3E82">
      <w:start w:val="1"/>
      <w:numFmt w:val="decimal"/>
      <w:lvlText w:val="%1."/>
      <w:lvlJc w:val="left"/>
      <w:pPr>
        <w:ind w:left="853" w:hanging="35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78C81D6C">
      <w:start w:val="1"/>
      <w:numFmt w:val="lowerLetter"/>
      <w:lvlText w:val="%2)"/>
      <w:lvlJc w:val="left"/>
      <w:pPr>
        <w:ind w:left="1208" w:hanging="360"/>
      </w:pPr>
      <w:rPr>
        <w:rFonts w:hint="default"/>
        <w:w w:val="99"/>
        <w:lang w:val="it-IT" w:eastAsia="en-US" w:bidi="ar-SA"/>
      </w:rPr>
    </w:lvl>
    <w:lvl w:ilvl="2" w:tplc="3822F6F2">
      <w:numFmt w:val="bullet"/>
      <w:lvlText w:val="•"/>
      <w:lvlJc w:val="left"/>
      <w:pPr>
        <w:ind w:left="1220" w:hanging="360"/>
      </w:pPr>
      <w:rPr>
        <w:rFonts w:hint="default"/>
        <w:lang w:val="it-IT" w:eastAsia="en-US" w:bidi="ar-SA"/>
      </w:rPr>
    </w:lvl>
    <w:lvl w:ilvl="3" w:tplc="455C4804">
      <w:numFmt w:val="bullet"/>
      <w:lvlText w:val="•"/>
      <w:lvlJc w:val="left"/>
      <w:pPr>
        <w:ind w:left="2238" w:hanging="360"/>
      </w:pPr>
      <w:rPr>
        <w:rFonts w:hint="default"/>
        <w:lang w:val="it-IT" w:eastAsia="en-US" w:bidi="ar-SA"/>
      </w:rPr>
    </w:lvl>
    <w:lvl w:ilvl="4" w:tplc="1AD02620">
      <w:numFmt w:val="bullet"/>
      <w:lvlText w:val="•"/>
      <w:lvlJc w:val="left"/>
      <w:pPr>
        <w:ind w:left="3256" w:hanging="360"/>
      </w:pPr>
      <w:rPr>
        <w:rFonts w:hint="default"/>
        <w:lang w:val="it-IT" w:eastAsia="en-US" w:bidi="ar-SA"/>
      </w:rPr>
    </w:lvl>
    <w:lvl w:ilvl="5" w:tplc="19D44EAA">
      <w:numFmt w:val="bullet"/>
      <w:lvlText w:val="•"/>
      <w:lvlJc w:val="left"/>
      <w:pPr>
        <w:ind w:left="4274" w:hanging="360"/>
      </w:pPr>
      <w:rPr>
        <w:rFonts w:hint="default"/>
        <w:lang w:val="it-IT" w:eastAsia="en-US" w:bidi="ar-SA"/>
      </w:rPr>
    </w:lvl>
    <w:lvl w:ilvl="6" w:tplc="2D628424">
      <w:numFmt w:val="bullet"/>
      <w:lvlText w:val="•"/>
      <w:lvlJc w:val="left"/>
      <w:pPr>
        <w:ind w:left="5293" w:hanging="360"/>
      </w:pPr>
      <w:rPr>
        <w:rFonts w:hint="default"/>
        <w:lang w:val="it-IT" w:eastAsia="en-US" w:bidi="ar-SA"/>
      </w:rPr>
    </w:lvl>
    <w:lvl w:ilvl="7" w:tplc="F7ECDD88">
      <w:numFmt w:val="bullet"/>
      <w:lvlText w:val="•"/>
      <w:lvlJc w:val="left"/>
      <w:pPr>
        <w:ind w:left="6311" w:hanging="360"/>
      </w:pPr>
      <w:rPr>
        <w:rFonts w:hint="default"/>
        <w:lang w:val="it-IT" w:eastAsia="en-US" w:bidi="ar-SA"/>
      </w:rPr>
    </w:lvl>
    <w:lvl w:ilvl="8" w:tplc="6F162994">
      <w:numFmt w:val="bullet"/>
      <w:lvlText w:val="•"/>
      <w:lvlJc w:val="left"/>
      <w:pPr>
        <w:ind w:left="732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2594611"/>
    <w:multiLevelType w:val="hybridMultilevel"/>
    <w:tmpl w:val="7AA214C6"/>
    <w:lvl w:ilvl="0" w:tplc="5EF67B98">
      <w:start w:val="1"/>
      <w:numFmt w:val="lowerLetter"/>
      <w:lvlText w:val="%1)"/>
      <w:lvlJc w:val="left"/>
      <w:pPr>
        <w:ind w:left="87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644A924">
      <w:start w:val="1"/>
      <w:numFmt w:val="decimal"/>
      <w:lvlText w:val="%2)"/>
      <w:lvlJc w:val="left"/>
      <w:pPr>
        <w:ind w:left="120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44F00B82">
      <w:numFmt w:val="bullet"/>
      <w:lvlText w:val="•"/>
      <w:lvlJc w:val="left"/>
      <w:pPr>
        <w:ind w:left="2107" w:hanging="360"/>
      </w:pPr>
      <w:rPr>
        <w:rFonts w:hint="default"/>
        <w:lang w:val="it-IT" w:eastAsia="en-US" w:bidi="ar-SA"/>
      </w:rPr>
    </w:lvl>
    <w:lvl w:ilvl="3" w:tplc="BB4E58CA">
      <w:numFmt w:val="bullet"/>
      <w:lvlText w:val="•"/>
      <w:lvlJc w:val="left"/>
      <w:pPr>
        <w:ind w:left="3014" w:hanging="360"/>
      </w:pPr>
      <w:rPr>
        <w:rFonts w:hint="default"/>
        <w:lang w:val="it-IT" w:eastAsia="en-US" w:bidi="ar-SA"/>
      </w:rPr>
    </w:lvl>
    <w:lvl w:ilvl="4" w:tplc="90FCA304">
      <w:numFmt w:val="bullet"/>
      <w:lvlText w:val="•"/>
      <w:lvlJc w:val="left"/>
      <w:pPr>
        <w:ind w:left="3922" w:hanging="360"/>
      </w:pPr>
      <w:rPr>
        <w:rFonts w:hint="default"/>
        <w:lang w:val="it-IT" w:eastAsia="en-US" w:bidi="ar-SA"/>
      </w:rPr>
    </w:lvl>
    <w:lvl w:ilvl="5" w:tplc="3FA4E986">
      <w:numFmt w:val="bullet"/>
      <w:lvlText w:val="•"/>
      <w:lvlJc w:val="left"/>
      <w:pPr>
        <w:ind w:left="4829" w:hanging="360"/>
      </w:pPr>
      <w:rPr>
        <w:rFonts w:hint="default"/>
        <w:lang w:val="it-IT" w:eastAsia="en-US" w:bidi="ar-SA"/>
      </w:rPr>
    </w:lvl>
    <w:lvl w:ilvl="6" w:tplc="6E145906">
      <w:numFmt w:val="bullet"/>
      <w:lvlText w:val="•"/>
      <w:lvlJc w:val="left"/>
      <w:pPr>
        <w:ind w:left="5736" w:hanging="360"/>
      </w:pPr>
      <w:rPr>
        <w:rFonts w:hint="default"/>
        <w:lang w:val="it-IT" w:eastAsia="en-US" w:bidi="ar-SA"/>
      </w:rPr>
    </w:lvl>
    <w:lvl w:ilvl="7" w:tplc="C92C3FF2">
      <w:numFmt w:val="bullet"/>
      <w:lvlText w:val="•"/>
      <w:lvlJc w:val="left"/>
      <w:pPr>
        <w:ind w:left="6644" w:hanging="360"/>
      </w:pPr>
      <w:rPr>
        <w:rFonts w:hint="default"/>
        <w:lang w:val="it-IT" w:eastAsia="en-US" w:bidi="ar-SA"/>
      </w:rPr>
    </w:lvl>
    <w:lvl w:ilvl="8" w:tplc="9D94D7A0">
      <w:numFmt w:val="bullet"/>
      <w:lvlText w:val="•"/>
      <w:lvlJc w:val="left"/>
      <w:pPr>
        <w:ind w:left="755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4C9365C"/>
    <w:multiLevelType w:val="hybridMultilevel"/>
    <w:tmpl w:val="39B066FC"/>
    <w:lvl w:ilvl="0" w:tplc="4DD412B8">
      <w:start w:val="1"/>
      <w:numFmt w:val="decimal"/>
      <w:lvlText w:val="%1."/>
      <w:lvlJc w:val="left"/>
      <w:pPr>
        <w:ind w:left="853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1068532">
      <w:numFmt w:val="bullet"/>
      <w:lvlText w:val="•"/>
      <w:lvlJc w:val="left"/>
      <w:pPr>
        <w:ind w:left="1710" w:hanging="356"/>
      </w:pPr>
      <w:rPr>
        <w:rFonts w:hint="default"/>
        <w:lang w:val="it-IT" w:eastAsia="en-US" w:bidi="ar-SA"/>
      </w:rPr>
    </w:lvl>
    <w:lvl w:ilvl="2" w:tplc="52783990">
      <w:numFmt w:val="bullet"/>
      <w:lvlText w:val="•"/>
      <w:lvlJc w:val="left"/>
      <w:pPr>
        <w:ind w:left="2561" w:hanging="356"/>
      </w:pPr>
      <w:rPr>
        <w:rFonts w:hint="default"/>
        <w:lang w:val="it-IT" w:eastAsia="en-US" w:bidi="ar-SA"/>
      </w:rPr>
    </w:lvl>
    <w:lvl w:ilvl="3" w:tplc="9738E268">
      <w:numFmt w:val="bullet"/>
      <w:lvlText w:val="•"/>
      <w:lvlJc w:val="left"/>
      <w:pPr>
        <w:ind w:left="3411" w:hanging="356"/>
      </w:pPr>
      <w:rPr>
        <w:rFonts w:hint="default"/>
        <w:lang w:val="it-IT" w:eastAsia="en-US" w:bidi="ar-SA"/>
      </w:rPr>
    </w:lvl>
    <w:lvl w:ilvl="4" w:tplc="4054291E">
      <w:numFmt w:val="bullet"/>
      <w:lvlText w:val="•"/>
      <w:lvlJc w:val="left"/>
      <w:pPr>
        <w:ind w:left="4262" w:hanging="356"/>
      </w:pPr>
      <w:rPr>
        <w:rFonts w:hint="default"/>
        <w:lang w:val="it-IT" w:eastAsia="en-US" w:bidi="ar-SA"/>
      </w:rPr>
    </w:lvl>
    <w:lvl w:ilvl="5" w:tplc="E6A02E16">
      <w:numFmt w:val="bullet"/>
      <w:lvlText w:val="•"/>
      <w:lvlJc w:val="left"/>
      <w:pPr>
        <w:ind w:left="5113" w:hanging="356"/>
      </w:pPr>
      <w:rPr>
        <w:rFonts w:hint="default"/>
        <w:lang w:val="it-IT" w:eastAsia="en-US" w:bidi="ar-SA"/>
      </w:rPr>
    </w:lvl>
    <w:lvl w:ilvl="6" w:tplc="91088DCA">
      <w:numFmt w:val="bullet"/>
      <w:lvlText w:val="•"/>
      <w:lvlJc w:val="left"/>
      <w:pPr>
        <w:ind w:left="5963" w:hanging="356"/>
      </w:pPr>
      <w:rPr>
        <w:rFonts w:hint="default"/>
        <w:lang w:val="it-IT" w:eastAsia="en-US" w:bidi="ar-SA"/>
      </w:rPr>
    </w:lvl>
    <w:lvl w:ilvl="7" w:tplc="22C43F9C">
      <w:numFmt w:val="bullet"/>
      <w:lvlText w:val="•"/>
      <w:lvlJc w:val="left"/>
      <w:pPr>
        <w:ind w:left="6814" w:hanging="356"/>
      </w:pPr>
      <w:rPr>
        <w:rFonts w:hint="default"/>
        <w:lang w:val="it-IT" w:eastAsia="en-US" w:bidi="ar-SA"/>
      </w:rPr>
    </w:lvl>
    <w:lvl w:ilvl="8" w:tplc="AC20F868">
      <w:numFmt w:val="bullet"/>
      <w:lvlText w:val="•"/>
      <w:lvlJc w:val="left"/>
      <w:pPr>
        <w:ind w:left="7665" w:hanging="356"/>
      </w:pPr>
      <w:rPr>
        <w:rFonts w:hint="default"/>
        <w:lang w:val="it-IT" w:eastAsia="en-US" w:bidi="ar-SA"/>
      </w:rPr>
    </w:lvl>
  </w:abstractNum>
  <w:abstractNum w:abstractNumId="3" w15:restartNumberingAfterBreak="0">
    <w:nsid w:val="07D515D1"/>
    <w:multiLevelType w:val="hybridMultilevel"/>
    <w:tmpl w:val="557857D4"/>
    <w:lvl w:ilvl="0" w:tplc="F850CD4A">
      <w:numFmt w:val="bullet"/>
      <w:lvlText w:val=""/>
      <w:lvlJc w:val="left"/>
      <w:pPr>
        <w:ind w:left="156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16C507C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2" w:tplc="051E93A2">
      <w:numFmt w:val="bullet"/>
      <w:lvlText w:val="•"/>
      <w:lvlJc w:val="left"/>
      <w:pPr>
        <w:ind w:left="3121" w:hanging="360"/>
      </w:pPr>
      <w:rPr>
        <w:rFonts w:hint="default"/>
        <w:lang w:val="it-IT" w:eastAsia="en-US" w:bidi="ar-SA"/>
      </w:rPr>
    </w:lvl>
    <w:lvl w:ilvl="3" w:tplc="57BC4BC2">
      <w:numFmt w:val="bullet"/>
      <w:lvlText w:val="•"/>
      <w:lvlJc w:val="left"/>
      <w:pPr>
        <w:ind w:left="3901" w:hanging="360"/>
      </w:pPr>
      <w:rPr>
        <w:rFonts w:hint="default"/>
        <w:lang w:val="it-IT" w:eastAsia="en-US" w:bidi="ar-SA"/>
      </w:rPr>
    </w:lvl>
    <w:lvl w:ilvl="4" w:tplc="BC767918">
      <w:numFmt w:val="bullet"/>
      <w:lvlText w:val="•"/>
      <w:lvlJc w:val="left"/>
      <w:pPr>
        <w:ind w:left="4682" w:hanging="360"/>
      </w:pPr>
      <w:rPr>
        <w:rFonts w:hint="default"/>
        <w:lang w:val="it-IT" w:eastAsia="en-US" w:bidi="ar-SA"/>
      </w:rPr>
    </w:lvl>
    <w:lvl w:ilvl="5" w:tplc="F2147A28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B2E81D40">
      <w:numFmt w:val="bullet"/>
      <w:lvlText w:val="•"/>
      <w:lvlJc w:val="left"/>
      <w:pPr>
        <w:ind w:left="6243" w:hanging="360"/>
      </w:pPr>
      <w:rPr>
        <w:rFonts w:hint="default"/>
        <w:lang w:val="it-IT" w:eastAsia="en-US" w:bidi="ar-SA"/>
      </w:rPr>
    </w:lvl>
    <w:lvl w:ilvl="7" w:tplc="9D926DCA">
      <w:numFmt w:val="bullet"/>
      <w:lvlText w:val="•"/>
      <w:lvlJc w:val="left"/>
      <w:pPr>
        <w:ind w:left="7024" w:hanging="360"/>
      </w:pPr>
      <w:rPr>
        <w:rFonts w:hint="default"/>
        <w:lang w:val="it-IT" w:eastAsia="en-US" w:bidi="ar-SA"/>
      </w:rPr>
    </w:lvl>
    <w:lvl w:ilvl="8" w:tplc="49A21EB4">
      <w:numFmt w:val="bullet"/>
      <w:lvlText w:val="•"/>
      <w:lvlJc w:val="left"/>
      <w:pPr>
        <w:ind w:left="7805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8903B1C"/>
    <w:multiLevelType w:val="hybridMultilevel"/>
    <w:tmpl w:val="D0DE7758"/>
    <w:lvl w:ilvl="0" w:tplc="E2A8C448">
      <w:start w:val="5"/>
      <w:numFmt w:val="decimal"/>
      <w:lvlText w:val="%1."/>
      <w:lvlJc w:val="left"/>
      <w:pPr>
        <w:ind w:left="498" w:hanging="38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shd w:val="clear" w:color="auto" w:fill="D9D9D9"/>
        <w:lang w:val="it-IT" w:eastAsia="en-US" w:bidi="ar-SA"/>
      </w:rPr>
    </w:lvl>
    <w:lvl w:ilvl="1" w:tplc="A9C0BD52">
      <w:numFmt w:val="bullet"/>
      <w:lvlText w:val="•"/>
      <w:lvlJc w:val="left"/>
      <w:pPr>
        <w:ind w:left="560" w:hanging="387"/>
      </w:pPr>
      <w:rPr>
        <w:rFonts w:hint="default"/>
        <w:lang w:val="it-IT" w:eastAsia="en-US" w:bidi="ar-SA"/>
      </w:rPr>
    </w:lvl>
    <w:lvl w:ilvl="2" w:tplc="8BC804A6">
      <w:numFmt w:val="bullet"/>
      <w:lvlText w:val="•"/>
      <w:lvlJc w:val="left"/>
      <w:pPr>
        <w:ind w:left="1538" w:hanging="387"/>
      </w:pPr>
      <w:rPr>
        <w:rFonts w:hint="default"/>
        <w:lang w:val="it-IT" w:eastAsia="en-US" w:bidi="ar-SA"/>
      </w:rPr>
    </w:lvl>
    <w:lvl w:ilvl="3" w:tplc="C4AA3CA6">
      <w:numFmt w:val="bullet"/>
      <w:lvlText w:val="•"/>
      <w:lvlJc w:val="left"/>
      <w:pPr>
        <w:ind w:left="2516" w:hanging="387"/>
      </w:pPr>
      <w:rPr>
        <w:rFonts w:hint="default"/>
        <w:lang w:val="it-IT" w:eastAsia="en-US" w:bidi="ar-SA"/>
      </w:rPr>
    </w:lvl>
    <w:lvl w:ilvl="4" w:tplc="FEAA5628">
      <w:numFmt w:val="bullet"/>
      <w:lvlText w:val="•"/>
      <w:lvlJc w:val="left"/>
      <w:pPr>
        <w:ind w:left="3495" w:hanging="387"/>
      </w:pPr>
      <w:rPr>
        <w:rFonts w:hint="default"/>
        <w:lang w:val="it-IT" w:eastAsia="en-US" w:bidi="ar-SA"/>
      </w:rPr>
    </w:lvl>
    <w:lvl w:ilvl="5" w:tplc="910C1402">
      <w:numFmt w:val="bullet"/>
      <w:lvlText w:val="•"/>
      <w:lvlJc w:val="left"/>
      <w:pPr>
        <w:ind w:left="4473" w:hanging="387"/>
      </w:pPr>
      <w:rPr>
        <w:rFonts w:hint="default"/>
        <w:lang w:val="it-IT" w:eastAsia="en-US" w:bidi="ar-SA"/>
      </w:rPr>
    </w:lvl>
    <w:lvl w:ilvl="6" w:tplc="F11C5366">
      <w:numFmt w:val="bullet"/>
      <w:lvlText w:val="•"/>
      <w:lvlJc w:val="left"/>
      <w:pPr>
        <w:ind w:left="5452" w:hanging="387"/>
      </w:pPr>
      <w:rPr>
        <w:rFonts w:hint="default"/>
        <w:lang w:val="it-IT" w:eastAsia="en-US" w:bidi="ar-SA"/>
      </w:rPr>
    </w:lvl>
    <w:lvl w:ilvl="7" w:tplc="D8B085AC">
      <w:numFmt w:val="bullet"/>
      <w:lvlText w:val="•"/>
      <w:lvlJc w:val="left"/>
      <w:pPr>
        <w:ind w:left="6430" w:hanging="387"/>
      </w:pPr>
      <w:rPr>
        <w:rFonts w:hint="default"/>
        <w:lang w:val="it-IT" w:eastAsia="en-US" w:bidi="ar-SA"/>
      </w:rPr>
    </w:lvl>
    <w:lvl w:ilvl="8" w:tplc="A86822D4">
      <w:numFmt w:val="bullet"/>
      <w:lvlText w:val="•"/>
      <w:lvlJc w:val="left"/>
      <w:pPr>
        <w:ind w:left="7409" w:hanging="387"/>
      </w:pPr>
      <w:rPr>
        <w:rFonts w:hint="default"/>
        <w:lang w:val="it-IT" w:eastAsia="en-US" w:bidi="ar-SA"/>
      </w:rPr>
    </w:lvl>
  </w:abstractNum>
  <w:abstractNum w:abstractNumId="5" w15:restartNumberingAfterBreak="0">
    <w:nsid w:val="08D16B18"/>
    <w:multiLevelType w:val="hybridMultilevel"/>
    <w:tmpl w:val="9E743296"/>
    <w:lvl w:ilvl="0" w:tplc="10C4769C">
      <w:start w:val="9"/>
      <w:numFmt w:val="decimal"/>
      <w:lvlText w:val="%1."/>
      <w:lvlJc w:val="left"/>
      <w:pPr>
        <w:ind w:left="500" w:hanging="389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shd w:val="clear" w:color="auto" w:fill="D9D9D9"/>
        <w:lang w:val="it-IT" w:eastAsia="en-US" w:bidi="ar-SA"/>
      </w:rPr>
    </w:lvl>
    <w:lvl w:ilvl="1" w:tplc="B1EAD9BE">
      <w:start w:val="1"/>
      <w:numFmt w:val="lowerLetter"/>
      <w:lvlText w:val="%2)"/>
      <w:lvlJc w:val="left"/>
      <w:pPr>
        <w:ind w:left="567" w:hanging="28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0CD6B658">
      <w:numFmt w:val="bullet"/>
      <w:lvlText w:val="•"/>
      <w:lvlJc w:val="left"/>
      <w:pPr>
        <w:ind w:left="720" w:hanging="286"/>
      </w:pPr>
      <w:rPr>
        <w:rFonts w:hint="default"/>
        <w:lang w:val="it-IT" w:eastAsia="en-US" w:bidi="ar-SA"/>
      </w:rPr>
    </w:lvl>
    <w:lvl w:ilvl="3" w:tplc="DAC43AD0">
      <w:numFmt w:val="bullet"/>
      <w:lvlText w:val="•"/>
      <w:lvlJc w:val="left"/>
      <w:pPr>
        <w:ind w:left="1800" w:hanging="286"/>
      </w:pPr>
      <w:rPr>
        <w:rFonts w:hint="default"/>
        <w:lang w:val="it-IT" w:eastAsia="en-US" w:bidi="ar-SA"/>
      </w:rPr>
    </w:lvl>
    <w:lvl w:ilvl="4" w:tplc="885485BE">
      <w:numFmt w:val="bullet"/>
      <w:lvlText w:val="•"/>
      <w:lvlJc w:val="left"/>
      <w:pPr>
        <w:ind w:left="2881" w:hanging="286"/>
      </w:pPr>
      <w:rPr>
        <w:rFonts w:hint="default"/>
        <w:lang w:val="it-IT" w:eastAsia="en-US" w:bidi="ar-SA"/>
      </w:rPr>
    </w:lvl>
    <w:lvl w:ilvl="5" w:tplc="3BFC87C8">
      <w:numFmt w:val="bullet"/>
      <w:lvlText w:val="•"/>
      <w:lvlJc w:val="left"/>
      <w:pPr>
        <w:ind w:left="3962" w:hanging="286"/>
      </w:pPr>
      <w:rPr>
        <w:rFonts w:hint="default"/>
        <w:lang w:val="it-IT" w:eastAsia="en-US" w:bidi="ar-SA"/>
      </w:rPr>
    </w:lvl>
    <w:lvl w:ilvl="6" w:tplc="A0461400">
      <w:numFmt w:val="bullet"/>
      <w:lvlText w:val="•"/>
      <w:lvlJc w:val="left"/>
      <w:pPr>
        <w:ind w:left="5043" w:hanging="286"/>
      </w:pPr>
      <w:rPr>
        <w:rFonts w:hint="default"/>
        <w:lang w:val="it-IT" w:eastAsia="en-US" w:bidi="ar-SA"/>
      </w:rPr>
    </w:lvl>
    <w:lvl w:ilvl="7" w:tplc="98F0CF36">
      <w:numFmt w:val="bullet"/>
      <w:lvlText w:val="•"/>
      <w:lvlJc w:val="left"/>
      <w:pPr>
        <w:ind w:left="6124" w:hanging="286"/>
      </w:pPr>
      <w:rPr>
        <w:rFonts w:hint="default"/>
        <w:lang w:val="it-IT" w:eastAsia="en-US" w:bidi="ar-SA"/>
      </w:rPr>
    </w:lvl>
    <w:lvl w:ilvl="8" w:tplc="DECE33E6">
      <w:numFmt w:val="bullet"/>
      <w:lvlText w:val="•"/>
      <w:lvlJc w:val="left"/>
      <w:pPr>
        <w:ind w:left="7204" w:hanging="286"/>
      </w:pPr>
      <w:rPr>
        <w:rFonts w:hint="default"/>
        <w:lang w:val="it-IT" w:eastAsia="en-US" w:bidi="ar-SA"/>
      </w:rPr>
    </w:lvl>
  </w:abstractNum>
  <w:abstractNum w:abstractNumId="6" w15:restartNumberingAfterBreak="0">
    <w:nsid w:val="096E0103"/>
    <w:multiLevelType w:val="hybridMultilevel"/>
    <w:tmpl w:val="E3A85B58"/>
    <w:lvl w:ilvl="0" w:tplc="95D6D6E4">
      <w:start w:val="1"/>
      <w:numFmt w:val="decimal"/>
      <w:lvlText w:val="%1."/>
      <w:lvlJc w:val="left"/>
      <w:pPr>
        <w:ind w:left="848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3A6DB96">
      <w:start w:val="1"/>
      <w:numFmt w:val="lowerLetter"/>
      <w:lvlText w:val="%2)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C91CD984">
      <w:numFmt w:val="bullet"/>
      <w:lvlText w:val="•"/>
      <w:lvlJc w:val="left"/>
      <w:pPr>
        <w:ind w:left="2125" w:hanging="360"/>
      </w:pPr>
      <w:rPr>
        <w:rFonts w:hint="default"/>
        <w:lang w:val="it-IT" w:eastAsia="en-US" w:bidi="ar-SA"/>
      </w:rPr>
    </w:lvl>
    <w:lvl w:ilvl="3" w:tplc="2628555A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4" w:tplc="DDDAA5B0">
      <w:numFmt w:val="bullet"/>
      <w:lvlText w:val="•"/>
      <w:lvlJc w:val="left"/>
      <w:pPr>
        <w:ind w:left="3935" w:hanging="360"/>
      </w:pPr>
      <w:rPr>
        <w:rFonts w:hint="default"/>
        <w:lang w:val="it-IT" w:eastAsia="en-US" w:bidi="ar-SA"/>
      </w:rPr>
    </w:lvl>
    <w:lvl w:ilvl="5" w:tplc="E71E062A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EABE3C12">
      <w:numFmt w:val="bullet"/>
      <w:lvlText w:val="•"/>
      <w:lvlJc w:val="left"/>
      <w:pPr>
        <w:ind w:left="5745" w:hanging="360"/>
      </w:pPr>
      <w:rPr>
        <w:rFonts w:hint="default"/>
        <w:lang w:val="it-IT" w:eastAsia="en-US" w:bidi="ar-SA"/>
      </w:rPr>
    </w:lvl>
    <w:lvl w:ilvl="7" w:tplc="EA160E1A">
      <w:numFmt w:val="bullet"/>
      <w:lvlText w:val="•"/>
      <w:lvlJc w:val="left"/>
      <w:pPr>
        <w:ind w:left="6650" w:hanging="360"/>
      </w:pPr>
      <w:rPr>
        <w:rFonts w:hint="default"/>
        <w:lang w:val="it-IT" w:eastAsia="en-US" w:bidi="ar-SA"/>
      </w:rPr>
    </w:lvl>
    <w:lvl w:ilvl="8" w:tplc="691CDC56">
      <w:numFmt w:val="bullet"/>
      <w:lvlText w:val="•"/>
      <w:lvlJc w:val="left"/>
      <w:pPr>
        <w:ind w:left="7556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0C5A0DD9"/>
    <w:multiLevelType w:val="hybridMultilevel"/>
    <w:tmpl w:val="CD4A3A6E"/>
    <w:lvl w:ilvl="0" w:tplc="1586FABE">
      <w:start w:val="1"/>
      <w:numFmt w:val="lowerLetter"/>
      <w:lvlText w:val="%1)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CFC6D7A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424CE90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7EB45364">
      <w:numFmt w:val="bullet"/>
      <w:lvlText w:val="•"/>
      <w:lvlJc w:val="left"/>
      <w:pPr>
        <w:ind w:left="3411" w:hanging="360"/>
      </w:pPr>
      <w:rPr>
        <w:rFonts w:hint="default"/>
        <w:lang w:val="it-IT" w:eastAsia="en-US" w:bidi="ar-SA"/>
      </w:rPr>
    </w:lvl>
    <w:lvl w:ilvl="4" w:tplc="915E2890">
      <w:numFmt w:val="bullet"/>
      <w:lvlText w:val="•"/>
      <w:lvlJc w:val="left"/>
      <w:pPr>
        <w:ind w:left="4262" w:hanging="360"/>
      </w:pPr>
      <w:rPr>
        <w:rFonts w:hint="default"/>
        <w:lang w:val="it-IT" w:eastAsia="en-US" w:bidi="ar-SA"/>
      </w:rPr>
    </w:lvl>
    <w:lvl w:ilvl="5" w:tplc="A2BC839C">
      <w:numFmt w:val="bullet"/>
      <w:lvlText w:val="•"/>
      <w:lvlJc w:val="left"/>
      <w:pPr>
        <w:ind w:left="5113" w:hanging="360"/>
      </w:pPr>
      <w:rPr>
        <w:rFonts w:hint="default"/>
        <w:lang w:val="it-IT" w:eastAsia="en-US" w:bidi="ar-SA"/>
      </w:rPr>
    </w:lvl>
    <w:lvl w:ilvl="6" w:tplc="9B522B0A">
      <w:numFmt w:val="bullet"/>
      <w:lvlText w:val="•"/>
      <w:lvlJc w:val="left"/>
      <w:pPr>
        <w:ind w:left="5963" w:hanging="360"/>
      </w:pPr>
      <w:rPr>
        <w:rFonts w:hint="default"/>
        <w:lang w:val="it-IT" w:eastAsia="en-US" w:bidi="ar-SA"/>
      </w:rPr>
    </w:lvl>
    <w:lvl w:ilvl="7" w:tplc="8EEC983C">
      <w:numFmt w:val="bullet"/>
      <w:lvlText w:val="•"/>
      <w:lvlJc w:val="left"/>
      <w:pPr>
        <w:ind w:left="6814" w:hanging="360"/>
      </w:pPr>
      <w:rPr>
        <w:rFonts w:hint="default"/>
        <w:lang w:val="it-IT" w:eastAsia="en-US" w:bidi="ar-SA"/>
      </w:rPr>
    </w:lvl>
    <w:lvl w:ilvl="8" w:tplc="A89861F6">
      <w:numFmt w:val="bullet"/>
      <w:lvlText w:val="•"/>
      <w:lvlJc w:val="left"/>
      <w:pPr>
        <w:ind w:left="7665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0CB93DE4"/>
    <w:multiLevelType w:val="multilevel"/>
    <w:tmpl w:val="B128E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232ECB"/>
    <w:multiLevelType w:val="hybridMultilevel"/>
    <w:tmpl w:val="CA468B04"/>
    <w:lvl w:ilvl="0" w:tplc="9A9A7FE6">
      <w:start w:val="7"/>
      <w:numFmt w:val="decimal"/>
      <w:lvlText w:val="%1"/>
      <w:lvlJc w:val="left"/>
      <w:pPr>
        <w:ind w:left="255" w:hanging="116"/>
      </w:pPr>
      <w:rPr>
        <w:rFonts w:ascii="Times New Roman" w:eastAsia="Times New Roman" w:hAnsi="Times New Roman" w:cs="Times New Roman" w:hint="default"/>
        <w:w w:val="99"/>
        <w:position w:val="7"/>
        <w:sz w:val="13"/>
        <w:szCs w:val="13"/>
        <w:lang w:val="it-IT" w:eastAsia="en-US" w:bidi="ar-SA"/>
      </w:rPr>
    </w:lvl>
    <w:lvl w:ilvl="1" w:tplc="39FC0C8E">
      <w:start w:val="2"/>
      <w:numFmt w:val="lowerRoman"/>
      <w:lvlText w:val="%2)"/>
      <w:lvlJc w:val="left"/>
      <w:pPr>
        <w:ind w:left="567" w:hanging="286"/>
      </w:pPr>
      <w:rPr>
        <w:rFonts w:ascii="Times New Roman" w:eastAsia="Times New Roman" w:hAnsi="Times New Roman" w:cs="Times New Roman" w:hint="default"/>
        <w:spacing w:val="-1"/>
        <w:w w:val="99"/>
        <w:sz w:val="20"/>
        <w:szCs w:val="20"/>
        <w:lang w:val="it-IT" w:eastAsia="en-US" w:bidi="ar-SA"/>
      </w:rPr>
    </w:lvl>
    <w:lvl w:ilvl="2" w:tplc="008C460E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3" w:tplc="F0044EBA">
      <w:numFmt w:val="bullet"/>
      <w:lvlText w:val="•"/>
      <w:lvlJc w:val="left"/>
      <w:pPr>
        <w:ind w:left="1923" w:hanging="360"/>
      </w:pPr>
      <w:rPr>
        <w:rFonts w:hint="default"/>
        <w:lang w:val="it-IT" w:eastAsia="en-US" w:bidi="ar-SA"/>
      </w:rPr>
    </w:lvl>
    <w:lvl w:ilvl="4" w:tplc="B396182A">
      <w:numFmt w:val="bullet"/>
      <w:lvlText w:val="•"/>
      <w:lvlJc w:val="left"/>
      <w:pPr>
        <w:ind w:left="2986" w:hanging="360"/>
      </w:pPr>
      <w:rPr>
        <w:rFonts w:hint="default"/>
        <w:lang w:val="it-IT" w:eastAsia="en-US" w:bidi="ar-SA"/>
      </w:rPr>
    </w:lvl>
    <w:lvl w:ilvl="5" w:tplc="6B7E49E0">
      <w:numFmt w:val="bullet"/>
      <w:lvlText w:val="•"/>
      <w:lvlJc w:val="left"/>
      <w:pPr>
        <w:ind w:left="4049" w:hanging="360"/>
      </w:pPr>
      <w:rPr>
        <w:rFonts w:hint="default"/>
        <w:lang w:val="it-IT" w:eastAsia="en-US" w:bidi="ar-SA"/>
      </w:rPr>
    </w:lvl>
    <w:lvl w:ilvl="6" w:tplc="889AE4C0">
      <w:numFmt w:val="bullet"/>
      <w:lvlText w:val="•"/>
      <w:lvlJc w:val="left"/>
      <w:pPr>
        <w:ind w:left="5113" w:hanging="360"/>
      </w:pPr>
      <w:rPr>
        <w:rFonts w:hint="default"/>
        <w:lang w:val="it-IT" w:eastAsia="en-US" w:bidi="ar-SA"/>
      </w:rPr>
    </w:lvl>
    <w:lvl w:ilvl="7" w:tplc="53347A56">
      <w:numFmt w:val="bullet"/>
      <w:lvlText w:val="•"/>
      <w:lvlJc w:val="left"/>
      <w:pPr>
        <w:ind w:left="6176" w:hanging="360"/>
      </w:pPr>
      <w:rPr>
        <w:rFonts w:hint="default"/>
        <w:lang w:val="it-IT" w:eastAsia="en-US" w:bidi="ar-SA"/>
      </w:rPr>
    </w:lvl>
    <w:lvl w:ilvl="8" w:tplc="ACAA711C">
      <w:numFmt w:val="bullet"/>
      <w:lvlText w:val="•"/>
      <w:lvlJc w:val="left"/>
      <w:pPr>
        <w:ind w:left="7239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0DAE6CFA"/>
    <w:multiLevelType w:val="hybridMultilevel"/>
    <w:tmpl w:val="F8EABFD2"/>
    <w:lvl w:ilvl="0" w:tplc="6EC86B0C">
      <w:start w:val="1"/>
      <w:numFmt w:val="decimal"/>
      <w:lvlText w:val="%1."/>
      <w:lvlJc w:val="left"/>
      <w:pPr>
        <w:ind w:left="860" w:hanging="35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690283C">
      <w:start w:val="1"/>
      <w:numFmt w:val="lowerLetter"/>
      <w:lvlText w:val="%2)"/>
      <w:lvlJc w:val="left"/>
      <w:pPr>
        <w:ind w:left="1220" w:hanging="35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E4F6471C">
      <w:numFmt w:val="bullet"/>
      <w:lvlText w:val="•"/>
      <w:lvlJc w:val="left"/>
      <w:pPr>
        <w:ind w:left="2125" w:hanging="358"/>
      </w:pPr>
      <w:rPr>
        <w:rFonts w:hint="default"/>
        <w:lang w:val="it-IT" w:eastAsia="en-US" w:bidi="ar-SA"/>
      </w:rPr>
    </w:lvl>
    <w:lvl w:ilvl="3" w:tplc="90DA611E">
      <w:numFmt w:val="bullet"/>
      <w:lvlText w:val="•"/>
      <w:lvlJc w:val="left"/>
      <w:pPr>
        <w:ind w:left="3030" w:hanging="358"/>
      </w:pPr>
      <w:rPr>
        <w:rFonts w:hint="default"/>
        <w:lang w:val="it-IT" w:eastAsia="en-US" w:bidi="ar-SA"/>
      </w:rPr>
    </w:lvl>
    <w:lvl w:ilvl="4" w:tplc="308A6876">
      <w:numFmt w:val="bullet"/>
      <w:lvlText w:val="•"/>
      <w:lvlJc w:val="left"/>
      <w:pPr>
        <w:ind w:left="3935" w:hanging="358"/>
      </w:pPr>
      <w:rPr>
        <w:rFonts w:hint="default"/>
        <w:lang w:val="it-IT" w:eastAsia="en-US" w:bidi="ar-SA"/>
      </w:rPr>
    </w:lvl>
    <w:lvl w:ilvl="5" w:tplc="D854C400">
      <w:numFmt w:val="bullet"/>
      <w:lvlText w:val="•"/>
      <w:lvlJc w:val="left"/>
      <w:pPr>
        <w:ind w:left="4840" w:hanging="358"/>
      </w:pPr>
      <w:rPr>
        <w:rFonts w:hint="default"/>
        <w:lang w:val="it-IT" w:eastAsia="en-US" w:bidi="ar-SA"/>
      </w:rPr>
    </w:lvl>
    <w:lvl w:ilvl="6" w:tplc="C7F0ED24">
      <w:numFmt w:val="bullet"/>
      <w:lvlText w:val="•"/>
      <w:lvlJc w:val="left"/>
      <w:pPr>
        <w:ind w:left="5745" w:hanging="358"/>
      </w:pPr>
      <w:rPr>
        <w:rFonts w:hint="default"/>
        <w:lang w:val="it-IT" w:eastAsia="en-US" w:bidi="ar-SA"/>
      </w:rPr>
    </w:lvl>
    <w:lvl w:ilvl="7" w:tplc="2B6E6B66">
      <w:numFmt w:val="bullet"/>
      <w:lvlText w:val="•"/>
      <w:lvlJc w:val="left"/>
      <w:pPr>
        <w:ind w:left="6650" w:hanging="358"/>
      </w:pPr>
      <w:rPr>
        <w:rFonts w:hint="default"/>
        <w:lang w:val="it-IT" w:eastAsia="en-US" w:bidi="ar-SA"/>
      </w:rPr>
    </w:lvl>
    <w:lvl w:ilvl="8" w:tplc="922E66F6">
      <w:numFmt w:val="bullet"/>
      <w:lvlText w:val="•"/>
      <w:lvlJc w:val="left"/>
      <w:pPr>
        <w:ind w:left="7556" w:hanging="358"/>
      </w:pPr>
      <w:rPr>
        <w:rFonts w:hint="default"/>
        <w:lang w:val="it-IT" w:eastAsia="en-US" w:bidi="ar-SA"/>
      </w:rPr>
    </w:lvl>
  </w:abstractNum>
  <w:abstractNum w:abstractNumId="11" w15:restartNumberingAfterBreak="0">
    <w:nsid w:val="0E1A36E7"/>
    <w:multiLevelType w:val="hybridMultilevel"/>
    <w:tmpl w:val="1264C5B4"/>
    <w:lvl w:ilvl="0" w:tplc="24B6DB28">
      <w:start w:val="1"/>
      <w:numFmt w:val="decimal"/>
      <w:lvlText w:val="%1."/>
      <w:lvlJc w:val="left"/>
      <w:pPr>
        <w:ind w:left="848" w:hanging="36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BE67E28">
      <w:start w:val="1"/>
      <w:numFmt w:val="lowerLetter"/>
      <w:lvlText w:val="%2)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29E6B0D2">
      <w:start w:val="1"/>
      <w:numFmt w:val="lowerRoman"/>
      <w:lvlText w:val="%3."/>
      <w:lvlJc w:val="left"/>
      <w:pPr>
        <w:ind w:left="1558" w:hanging="2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it-IT" w:eastAsia="en-US" w:bidi="ar-SA"/>
      </w:rPr>
    </w:lvl>
    <w:lvl w:ilvl="3" w:tplc="EDFC72E0">
      <w:numFmt w:val="bullet"/>
      <w:lvlText w:val="•"/>
      <w:lvlJc w:val="left"/>
      <w:pPr>
        <w:ind w:left="1560" w:hanging="260"/>
      </w:pPr>
      <w:rPr>
        <w:rFonts w:hint="default"/>
        <w:lang w:val="it-IT" w:eastAsia="en-US" w:bidi="ar-SA"/>
      </w:rPr>
    </w:lvl>
    <w:lvl w:ilvl="4" w:tplc="88628CE6">
      <w:numFmt w:val="bullet"/>
      <w:lvlText w:val="•"/>
      <w:lvlJc w:val="left"/>
      <w:pPr>
        <w:ind w:left="2675" w:hanging="260"/>
      </w:pPr>
      <w:rPr>
        <w:rFonts w:hint="default"/>
        <w:lang w:val="it-IT" w:eastAsia="en-US" w:bidi="ar-SA"/>
      </w:rPr>
    </w:lvl>
    <w:lvl w:ilvl="5" w:tplc="D4020C3E">
      <w:numFmt w:val="bullet"/>
      <w:lvlText w:val="•"/>
      <w:lvlJc w:val="left"/>
      <w:pPr>
        <w:ind w:left="3790" w:hanging="260"/>
      </w:pPr>
      <w:rPr>
        <w:rFonts w:hint="default"/>
        <w:lang w:val="it-IT" w:eastAsia="en-US" w:bidi="ar-SA"/>
      </w:rPr>
    </w:lvl>
    <w:lvl w:ilvl="6" w:tplc="1B167846">
      <w:numFmt w:val="bullet"/>
      <w:lvlText w:val="•"/>
      <w:lvlJc w:val="left"/>
      <w:pPr>
        <w:ind w:left="4905" w:hanging="260"/>
      </w:pPr>
      <w:rPr>
        <w:rFonts w:hint="default"/>
        <w:lang w:val="it-IT" w:eastAsia="en-US" w:bidi="ar-SA"/>
      </w:rPr>
    </w:lvl>
    <w:lvl w:ilvl="7" w:tplc="7D50C2A0">
      <w:numFmt w:val="bullet"/>
      <w:lvlText w:val="•"/>
      <w:lvlJc w:val="left"/>
      <w:pPr>
        <w:ind w:left="6020" w:hanging="260"/>
      </w:pPr>
      <w:rPr>
        <w:rFonts w:hint="default"/>
        <w:lang w:val="it-IT" w:eastAsia="en-US" w:bidi="ar-SA"/>
      </w:rPr>
    </w:lvl>
    <w:lvl w:ilvl="8" w:tplc="2D1005C4">
      <w:numFmt w:val="bullet"/>
      <w:lvlText w:val="•"/>
      <w:lvlJc w:val="left"/>
      <w:pPr>
        <w:ind w:left="7136" w:hanging="260"/>
      </w:pPr>
      <w:rPr>
        <w:rFonts w:hint="default"/>
        <w:lang w:val="it-IT" w:eastAsia="en-US" w:bidi="ar-SA"/>
      </w:rPr>
    </w:lvl>
  </w:abstractNum>
  <w:abstractNum w:abstractNumId="12" w15:restartNumberingAfterBreak="0">
    <w:nsid w:val="10996DC9"/>
    <w:multiLevelType w:val="hybridMultilevel"/>
    <w:tmpl w:val="FF24CBCC"/>
    <w:lvl w:ilvl="0" w:tplc="D4FED056">
      <w:start w:val="1"/>
      <w:numFmt w:val="decimal"/>
      <w:lvlText w:val="%1."/>
      <w:lvlJc w:val="left"/>
      <w:pPr>
        <w:ind w:left="50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CF4AFF8">
      <w:start w:val="1"/>
      <w:numFmt w:val="lowerLetter"/>
      <w:lvlText w:val="%2)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4C782806">
      <w:start w:val="1"/>
      <w:numFmt w:val="decimal"/>
      <w:lvlText w:val="%3)"/>
      <w:lvlJc w:val="left"/>
      <w:pPr>
        <w:ind w:left="120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3" w:tplc="D4CADAAC">
      <w:start w:val="1"/>
      <w:numFmt w:val="lowerRoman"/>
      <w:lvlText w:val="%4."/>
      <w:lvlJc w:val="left"/>
      <w:pPr>
        <w:ind w:left="1568" w:hanging="47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it-IT" w:eastAsia="en-US" w:bidi="ar-SA"/>
      </w:rPr>
    </w:lvl>
    <w:lvl w:ilvl="4" w:tplc="A9D4CB5E">
      <w:numFmt w:val="bullet"/>
      <w:lvlText w:val="•"/>
      <w:lvlJc w:val="left"/>
      <w:pPr>
        <w:ind w:left="2675" w:hanging="476"/>
      </w:pPr>
      <w:rPr>
        <w:rFonts w:hint="default"/>
        <w:lang w:val="it-IT" w:eastAsia="en-US" w:bidi="ar-SA"/>
      </w:rPr>
    </w:lvl>
    <w:lvl w:ilvl="5" w:tplc="6180FE56">
      <w:numFmt w:val="bullet"/>
      <w:lvlText w:val="•"/>
      <w:lvlJc w:val="left"/>
      <w:pPr>
        <w:ind w:left="3790" w:hanging="476"/>
      </w:pPr>
      <w:rPr>
        <w:rFonts w:hint="default"/>
        <w:lang w:val="it-IT" w:eastAsia="en-US" w:bidi="ar-SA"/>
      </w:rPr>
    </w:lvl>
    <w:lvl w:ilvl="6" w:tplc="B89811FA">
      <w:numFmt w:val="bullet"/>
      <w:lvlText w:val="•"/>
      <w:lvlJc w:val="left"/>
      <w:pPr>
        <w:ind w:left="4905" w:hanging="476"/>
      </w:pPr>
      <w:rPr>
        <w:rFonts w:hint="default"/>
        <w:lang w:val="it-IT" w:eastAsia="en-US" w:bidi="ar-SA"/>
      </w:rPr>
    </w:lvl>
    <w:lvl w:ilvl="7" w:tplc="1B5882D0">
      <w:numFmt w:val="bullet"/>
      <w:lvlText w:val="•"/>
      <w:lvlJc w:val="left"/>
      <w:pPr>
        <w:ind w:left="6020" w:hanging="476"/>
      </w:pPr>
      <w:rPr>
        <w:rFonts w:hint="default"/>
        <w:lang w:val="it-IT" w:eastAsia="en-US" w:bidi="ar-SA"/>
      </w:rPr>
    </w:lvl>
    <w:lvl w:ilvl="8" w:tplc="0F0E0648">
      <w:numFmt w:val="bullet"/>
      <w:lvlText w:val="•"/>
      <w:lvlJc w:val="left"/>
      <w:pPr>
        <w:ind w:left="7136" w:hanging="476"/>
      </w:pPr>
      <w:rPr>
        <w:rFonts w:hint="default"/>
        <w:lang w:val="it-IT" w:eastAsia="en-US" w:bidi="ar-SA"/>
      </w:rPr>
    </w:lvl>
  </w:abstractNum>
  <w:abstractNum w:abstractNumId="13" w15:restartNumberingAfterBreak="0">
    <w:nsid w:val="17DC164B"/>
    <w:multiLevelType w:val="hybridMultilevel"/>
    <w:tmpl w:val="04F4764E"/>
    <w:lvl w:ilvl="0" w:tplc="258CF3A8">
      <w:numFmt w:val="bullet"/>
      <w:lvlText w:val=""/>
      <w:lvlJc w:val="left"/>
      <w:pPr>
        <w:ind w:left="498" w:hanging="35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CAE8C8E">
      <w:numFmt w:val="bullet"/>
      <w:lvlText w:val="•"/>
      <w:lvlJc w:val="left"/>
      <w:pPr>
        <w:ind w:left="1386" w:hanging="358"/>
      </w:pPr>
      <w:rPr>
        <w:rFonts w:hint="default"/>
        <w:lang w:val="it-IT" w:eastAsia="en-US" w:bidi="ar-SA"/>
      </w:rPr>
    </w:lvl>
    <w:lvl w:ilvl="2" w:tplc="B39CFDF6">
      <w:numFmt w:val="bullet"/>
      <w:lvlText w:val="•"/>
      <w:lvlJc w:val="left"/>
      <w:pPr>
        <w:ind w:left="2273" w:hanging="358"/>
      </w:pPr>
      <w:rPr>
        <w:rFonts w:hint="default"/>
        <w:lang w:val="it-IT" w:eastAsia="en-US" w:bidi="ar-SA"/>
      </w:rPr>
    </w:lvl>
    <w:lvl w:ilvl="3" w:tplc="6568CD44">
      <w:numFmt w:val="bullet"/>
      <w:lvlText w:val="•"/>
      <w:lvlJc w:val="left"/>
      <w:pPr>
        <w:ind w:left="3159" w:hanging="358"/>
      </w:pPr>
      <w:rPr>
        <w:rFonts w:hint="default"/>
        <w:lang w:val="it-IT" w:eastAsia="en-US" w:bidi="ar-SA"/>
      </w:rPr>
    </w:lvl>
    <w:lvl w:ilvl="4" w:tplc="34FE71C4">
      <w:numFmt w:val="bullet"/>
      <w:lvlText w:val="•"/>
      <w:lvlJc w:val="left"/>
      <w:pPr>
        <w:ind w:left="4046" w:hanging="358"/>
      </w:pPr>
      <w:rPr>
        <w:rFonts w:hint="default"/>
        <w:lang w:val="it-IT" w:eastAsia="en-US" w:bidi="ar-SA"/>
      </w:rPr>
    </w:lvl>
    <w:lvl w:ilvl="5" w:tplc="0C161E62">
      <w:numFmt w:val="bullet"/>
      <w:lvlText w:val="•"/>
      <w:lvlJc w:val="left"/>
      <w:pPr>
        <w:ind w:left="4933" w:hanging="358"/>
      </w:pPr>
      <w:rPr>
        <w:rFonts w:hint="default"/>
        <w:lang w:val="it-IT" w:eastAsia="en-US" w:bidi="ar-SA"/>
      </w:rPr>
    </w:lvl>
    <w:lvl w:ilvl="6" w:tplc="F70A0438">
      <w:numFmt w:val="bullet"/>
      <w:lvlText w:val="•"/>
      <w:lvlJc w:val="left"/>
      <w:pPr>
        <w:ind w:left="5819" w:hanging="358"/>
      </w:pPr>
      <w:rPr>
        <w:rFonts w:hint="default"/>
        <w:lang w:val="it-IT" w:eastAsia="en-US" w:bidi="ar-SA"/>
      </w:rPr>
    </w:lvl>
    <w:lvl w:ilvl="7" w:tplc="274E5B6A">
      <w:numFmt w:val="bullet"/>
      <w:lvlText w:val="•"/>
      <w:lvlJc w:val="left"/>
      <w:pPr>
        <w:ind w:left="6706" w:hanging="358"/>
      </w:pPr>
      <w:rPr>
        <w:rFonts w:hint="default"/>
        <w:lang w:val="it-IT" w:eastAsia="en-US" w:bidi="ar-SA"/>
      </w:rPr>
    </w:lvl>
    <w:lvl w:ilvl="8" w:tplc="543A9B10">
      <w:numFmt w:val="bullet"/>
      <w:lvlText w:val="•"/>
      <w:lvlJc w:val="left"/>
      <w:pPr>
        <w:ind w:left="7593" w:hanging="358"/>
      </w:pPr>
      <w:rPr>
        <w:rFonts w:hint="default"/>
        <w:lang w:val="it-IT" w:eastAsia="en-US" w:bidi="ar-SA"/>
      </w:rPr>
    </w:lvl>
  </w:abstractNum>
  <w:abstractNum w:abstractNumId="14" w15:restartNumberingAfterBreak="0">
    <w:nsid w:val="1A7A7523"/>
    <w:multiLevelType w:val="hybridMultilevel"/>
    <w:tmpl w:val="0F20826A"/>
    <w:lvl w:ilvl="0" w:tplc="A64C240A">
      <w:numFmt w:val="bullet"/>
      <w:lvlText w:val="–"/>
      <w:lvlJc w:val="left"/>
      <w:pPr>
        <w:ind w:left="122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17E62C9C">
      <w:numFmt w:val="bullet"/>
      <w:lvlText w:val="•"/>
      <w:lvlJc w:val="left"/>
      <w:pPr>
        <w:ind w:left="2034" w:hanging="360"/>
      </w:pPr>
      <w:rPr>
        <w:rFonts w:hint="default"/>
        <w:lang w:val="it-IT" w:eastAsia="en-US" w:bidi="ar-SA"/>
      </w:rPr>
    </w:lvl>
    <w:lvl w:ilvl="2" w:tplc="C07CDC02">
      <w:numFmt w:val="bullet"/>
      <w:lvlText w:val="•"/>
      <w:lvlJc w:val="left"/>
      <w:pPr>
        <w:ind w:left="2849" w:hanging="360"/>
      </w:pPr>
      <w:rPr>
        <w:rFonts w:hint="default"/>
        <w:lang w:val="it-IT" w:eastAsia="en-US" w:bidi="ar-SA"/>
      </w:rPr>
    </w:lvl>
    <w:lvl w:ilvl="3" w:tplc="C4C40CA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5A6A2F6A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7F043CE4">
      <w:numFmt w:val="bullet"/>
      <w:lvlText w:val="•"/>
      <w:lvlJc w:val="left"/>
      <w:pPr>
        <w:ind w:left="5293" w:hanging="360"/>
      </w:pPr>
      <w:rPr>
        <w:rFonts w:hint="default"/>
        <w:lang w:val="it-IT" w:eastAsia="en-US" w:bidi="ar-SA"/>
      </w:rPr>
    </w:lvl>
    <w:lvl w:ilvl="6" w:tplc="5A284686">
      <w:numFmt w:val="bullet"/>
      <w:lvlText w:val="•"/>
      <w:lvlJc w:val="left"/>
      <w:pPr>
        <w:ind w:left="6107" w:hanging="360"/>
      </w:pPr>
      <w:rPr>
        <w:rFonts w:hint="default"/>
        <w:lang w:val="it-IT" w:eastAsia="en-US" w:bidi="ar-SA"/>
      </w:rPr>
    </w:lvl>
    <w:lvl w:ilvl="7" w:tplc="F5AC7A5C">
      <w:numFmt w:val="bullet"/>
      <w:lvlText w:val="•"/>
      <w:lvlJc w:val="left"/>
      <w:pPr>
        <w:ind w:left="6922" w:hanging="360"/>
      </w:pPr>
      <w:rPr>
        <w:rFonts w:hint="default"/>
        <w:lang w:val="it-IT" w:eastAsia="en-US" w:bidi="ar-SA"/>
      </w:rPr>
    </w:lvl>
    <w:lvl w:ilvl="8" w:tplc="B336CB30">
      <w:numFmt w:val="bullet"/>
      <w:lvlText w:val="•"/>
      <w:lvlJc w:val="left"/>
      <w:pPr>
        <w:ind w:left="7737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1D13286F"/>
    <w:multiLevelType w:val="hybridMultilevel"/>
    <w:tmpl w:val="A71C6384"/>
    <w:lvl w:ilvl="0" w:tplc="2A5A2222">
      <w:numFmt w:val="bullet"/>
      <w:lvlText w:val="–"/>
      <w:lvlJc w:val="left"/>
      <w:pPr>
        <w:ind w:left="1568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E9E0F7BA">
      <w:numFmt w:val="bullet"/>
      <w:lvlText w:val="o"/>
      <w:lvlJc w:val="left"/>
      <w:pPr>
        <w:ind w:left="1983" w:hanging="425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2" w:tplc="5694E1EC">
      <w:numFmt w:val="bullet"/>
      <w:lvlText w:val="•"/>
      <w:lvlJc w:val="left"/>
      <w:pPr>
        <w:ind w:left="2800" w:hanging="425"/>
      </w:pPr>
      <w:rPr>
        <w:rFonts w:hint="default"/>
        <w:lang w:val="it-IT" w:eastAsia="en-US" w:bidi="ar-SA"/>
      </w:rPr>
    </w:lvl>
    <w:lvl w:ilvl="3" w:tplc="A62C7C8E">
      <w:numFmt w:val="bullet"/>
      <w:lvlText w:val="•"/>
      <w:lvlJc w:val="left"/>
      <w:pPr>
        <w:ind w:left="3621" w:hanging="425"/>
      </w:pPr>
      <w:rPr>
        <w:rFonts w:hint="default"/>
        <w:lang w:val="it-IT" w:eastAsia="en-US" w:bidi="ar-SA"/>
      </w:rPr>
    </w:lvl>
    <w:lvl w:ilvl="4" w:tplc="D80AB4C0">
      <w:numFmt w:val="bullet"/>
      <w:lvlText w:val="•"/>
      <w:lvlJc w:val="left"/>
      <w:pPr>
        <w:ind w:left="4442" w:hanging="425"/>
      </w:pPr>
      <w:rPr>
        <w:rFonts w:hint="default"/>
        <w:lang w:val="it-IT" w:eastAsia="en-US" w:bidi="ar-SA"/>
      </w:rPr>
    </w:lvl>
    <w:lvl w:ilvl="5" w:tplc="E1C4B53A">
      <w:numFmt w:val="bullet"/>
      <w:lvlText w:val="•"/>
      <w:lvlJc w:val="left"/>
      <w:pPr>
        <w:ind w:left="5262" w:hanging="425"/>
      </w:pPr>
      <w:rPr>
        <w:rFonts w:hint="default"/>
        <w:lang w:val="it-IT" w:eastAsia="en-US" w:bidi="ar-SA"/>
      </w:rPr>
    </w:lvl>
    <w:lvl w:ilvl="6" w:tplc="1FF4428E">
      <w:numFmt w:val="bullet"/>
      <w:lvlText w:val="•"/>
      <w:lvlJc w:val="left"/>
      <w:pPr>
        <w:ind w:left="6083" w:hanging="425"/>
      </w:pPr>
      <w:rPr>
        <w:rFonts w:hint="default"/>
        <w:lang w:val="it-IT" w:eastAsia="en-US" w:bidi="ar-SA"/>
      </w:rPr>
    </w:lvl>
    <w:lvl w:ilvl="7" w:tplc="BAC8FD66">
      <w:numFmt w:val="bullet"/>
      <w:lvlText w:val="•"/>
      <w:lvlJc w:val="left"/>
      <w:pPr>
        <w:ind w:left="6904" w:hanging="425"/>
      </w:pPr>
      <w:rPr>
        <w:rFonts w:hint="default"/>
        <w:lang w:val="it-IT" w:eastAsia="en-US" w:bidi="ar-SA"/>
      </w:rPr>
    </w:lvl>
    <w:lvl w:ilvl="8" w:tplc="E6CCC676">
      <w:numFmt w:val="bullet"/>
      <w:lvlText w:val="•"/>
      <w:lvlJc w:val="left"/>
      <w:pPr>
        <w:ind w:left="7724" w:hanging="425"/>
      </w:pPr>
      <w:rPr>
        <w:rFonts w:hint="default"/>
        <w:lang w:val="it-IT" w:eastAsia="en-US" w:bidi="ar-SA"/>
      </w:rPr>
    </w:lvl>
  </w:abstractNum>
  <w:abstractNum w:abstractNumId="16" w15:restartNumberingAfterBreak="0">
    <w:nsid w:val="202B561D"/>
    <w:multiLevelType w:val="hybridMultilevel"/>
    <w:tmpl w:val="BB86800C"/>
    <w:lvl w:ilvl="0" w:tplc="74BE04E2">
      <w:start w:val="13"/>
      <w:numFmt w:val="decimal"/>
      <w:lvlText w:val="%1"/>
      <w:lvlJc w:val="left"/>
      <w:pPr>
        <w:ind w:left="227" w:hanging="116"/>
      </w:pPr>
      <w:rPr>
        <w:rFonts w:ascii="Times New Roman" w:eastAsia="Times New Roman" w:hAnsi="Times New Roman" w:cs="Times New Roman" w:hint="default"/>
        <w:w w:val="99"/>
        <w:position w:val="7"/>
        <w:sz w:val="13"/>
        <w:szCs w:val="1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936D33"/>
    <w:multiLevelType w:val="hybridMultilevel"/>
    <w:tmpl w:val="11C4D550"/>
    <w:lvl w:ilvl="0" w:tplc="E2FA397A">
      <w:numFmt w:val="bullet"/>
      <w:lvlText w:val="-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256B764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0D748A8A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5BCE6628">
      <w:numFmt w:val="bullet"/>
      <w:lvlText w:val="•"/>
      <w:lvlJc w:val="left"/>
      <w:pPr>
        <w:ind w:left="3411" w:hanging="360"/>
      </w:pPr>
      <w:rPr>
        <w:rFonts w:hint="default"/>
        <w:lang w:val="it-IT" w:eastAsia="en-US" w:bidi="ar-SA"/>
      </w:rPr>
    </w:lvl>
    <w:lvl w:ilvl="4" w:tplc="92EA82A2">
      <w:numFmt w:val="bullet"/>
      <w:lvlText w:val="•"/>
      <w:lvlJc w:val="left"/>
      <w:pPr>
        <w:ind w:left="4262" w:hanging="360"/>
      </w:pPr>
      <w:rPr>
        <w:rFonts w:hint="default"/>
        <w:lang w:val="it-IT" w:eastAsia="en-US" w:bidi="ar-SA"/>
      </w:rPr>
    </w:lvl>
    <w:lvl w:ilvl="5" w:tplc="EA6A8D5C">
      <w:numFmt w:val="bullet"/>
      <w:lvlText w:val="•"/>
      <w:lvlJc w:val="left"/>
      <w:pPr>
        <w:ind w:left="5113" w:hanging="360"/>
      </w:pPr>
      <w:rPr>
        <w:rFonts w:hint="default"/>
        <w:lang w:val="it-IT" w:eastAsia="en-US" w:bidi="ar-SA"/>
      </w:rPr>
    </w:lvl>
    <w:lvl w:ilvl="6" w:tplc="90C4386E">
      <w:numFmt w:val="bullet"/>
      <w:lvlText w:val="•"/>
      <w:lvlJc w:val="left"/>
      <w:pPr>
        <w:ind w:left="5963" w:hanging="360"/>
      </w:pPr>
      <w:rPr>
        <w:rFonts w:hint="default"/>
        <w:lang w:val="it-IT" w:eastAsia="en-US" w:bidi="ar-SA"/>
      </w:rPr>
    </w:lvl>
    <w:lvl w:ilvl="7" w:tplc="3A122630">
      <w:numFmt w:val="bullet"/>
      <w:lvlText w:val="•"/>
      <w:lvlJc w:val="left"/>
      <w:pPr>
        <w:ind w:left="6814" w:hanging="360"/>
      </w:pPr>
      <w:rPr>
        <w:rFonts w:hint="default"/>
        <w:lang w:val="it-IT" w:eastAsia="en-US" w:bidi="ar-SA"/>
      </w:rPr>
    </w:lvl>
    <w:lvl w:ilvl="8" w:tplc="8D243964">
      <w:numFmt w:val="bullet"/>
      <w:lvlText w:val="•"/>
      <w:lvlJc w:val="left"/>
      <w:pPr>
        <w:ind w:left="7665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25B11EDF"/>
    <w:multiLevelType w:val="hybridMultilevel"/>
    <w:tmpl w:val="0F22CFAC"/>
    <w:lvl w:ilvl="0" w:tplc="94121942">
      <w:start w:val="1"/>
      <w:numFmt w:val="decimal"/>
      <w:lvlText w:val="%1"/>
      <w:lvlJc w:val="left"/>
      <w:pPr>
        <w:ind w:left="238" w:hanging="99"/>
      </w:pPr>
      <w:rPr>
        <w:rFonts w:ascii="Times New Roman" w:eastAsia="Times New Roman" w:hAnsi="Times New Roman" w:cs="Times New Roman" w:hint="default"/>
        <w:w w:val="99"/>
        <w:position w:val="7"/>
        <w:sz w:val="13"/>
        <w:szCs w:val="13"/>
        <w:lang w:val="it-IT" w:eastAsia="en-US" w:bidi="ar-SA"/>
      </w:rPr>
    </w:lvl>
    <w:lvl w:ilvl="1" w:tplc="757A309E">
      <w:numFmt w:val="bullet"/>
      <w:lvlText w:val="•"/>
      <w:lvlJc w:val="left"/>
      <w:pPr>
        <w:ind w:left="1152" w:hanging="99"/>
      </w:pPr>
      <w:rPr>
        <w:rFonts w:hint="default"/>
        <w:lang w:val="it-IT" w:eastAsia="en-US" w:bidi="ar-SA"/>
      </w:rPr>
    </w:lvl>
    <w:lvl w:ilvl="2" w:tplc="91D0813C">
      <w:numFmt w:val="bullet"/>
      <w:lvlText w:val="•"/>
      <w:lvlJc w:val="left"/>
      <w:pPr>
        <w:ind w:left="2065" w:hanging="99"/>
      </w:pPr>
      <w:rPr>
        <w:rFonts w:hint="default"/>
        <w:lang w:val="it-IT" w:eastAsia="en-US" w:bidi="ar-SA"/>
      </w:rPr>
    </w:lvl>
    <w:lvl w:ilvl="3" w:tplc="83BAF446">
      <w:numFmt w:val="bullet"/>
      <w:lvlText w:val="•"/>
      <w:lvlJc w:val="left"/>
      <w:pPr>
        <w:ind w:left="2977" w:hanging="99"/>
      </w:pPr>
      <w:rPr>
        <w:rFonts w:hint="default"/>
        <w:lang w:val="it-IT" w:eastAsia="en-US" w:bidi="ar-SA"/>
      </w:rPr>
    </w:lvl>
    <w:lvl w:ilvl="4" w:tplc="A9D6176C">
      <w:numFmt w:val="bullet"/>
      <w:lvlText w:val="•"/>
      <w:lvlJc w:val="left"/>
      <w:pPr>
        <w:ind w:left="3890" w:hanging="99"/>
      </w:pPr>
      <w:rPr>
        <w:rFonts w:hint="default"/>
        <w:lang w:val="it-IT" w:eastAsia="en-US" w:bidi="ar-SA"/>
      </w:rPr>
    </w:lvl>
    <w:lvl w:ilvl="5" w:tplc="DB90A3FE">
      <w:numFmt w:val="bullet"/>
      <w:lvlText w:val="•"/>
      <w:lvlJc w:val="left"/>
      <w:pPr>
        <w:ind w:left="4803" w:hanging="99"/>
      </w:pPr>
      <w:rPr>
        <w:rFonts w:hint="default"/>
        <w:lang w:val="it-IT" w:eastAsia="en-US" w:bidi="ar-SA"/>
      </w:rPr>
    </w:lvl>
    <w:lvl w:ilvl="6" w:tplc="EDDE0562">
      <w:numFmt w:val="bullet"/>
      <w:lvlText w:val="•"/>
      <w:lvlJc w:val="left"/>
      <w:pPr>
        <w:ind w:left="5715" w:hanging="99"/>
      </w:pPr>
      <w:rPr>
        <w:rFonts w:hint="default"/>
        <w:lang w:val="it-IT" w:eastAsia="en-US" w:bidi="ar-SA"/>
      </w:rPr>
    </w:lvl>
    <w:lvl w:ilvl="7" w:tplc="EC66BBE2">
      <w:numFmt w:val="bullet"/>
      <w:lvlText w:val="•"/>
      <w:lvlJc w:val="left"/>
      <w:pPr>
        <w:ind w:left="6628" w:hanging="99"/>
      </w:pPr>
      <w:rPr>
        <w:rFonts w:hint="default"/>
        <w:lang w:val="it-IT" w:eastAsia="en-US" w:bidi="ar-SA"/>
      </w:rPr>
    </w:lvl>
    <w:lvl w:ilvl="8" w:tplc="4C2EDA36">
      <w:numFmt w:val="bullet"/>
      <w:lvlText w:val="•"/>
      <w:lvlJc w:val="left"/>
      <w:pPr>
        <w:ind w:left="7541" w:hanging="99"/>
      </w:pPr>
      <w:rPr>
        <w:rFonts w:hint="default"/>
        <w:lang w:val="it-IT" w:eastAsia="en-US" w:bidi="ar-SA"/>
      </w:rPr>
    </w:lvl>
  </w:abstractNum>
  <w:abstractNum w:abstractNumId="19" w15:restartNumberingAfterBreak="0">
    <w:nsid w:val="293A4218"/>
    <w:multiLevelType w:val="hybridMultilevel"/>
    <w:tmpl w:val="BA807554"/>
    <w:lvl w:ilvl="0" w:tplc="9D52C82A">
      <w:numFmt w:val="bullet"/>
      <w:lvlText w:val="o"/>
      <w:lvlJc w:val="left"/>
      <w:pPr>
        <w:ind w:left="1916" w:hanging="360"/>
      </w:pPr>
      <w:rPr>
        <w:rFonts w:ascii="Courier New" w:eastAsia="Courier New" w:hAnsi="Courier New" w:cs="Courier New" w:hint="default"/>
        <w:w w:val="100"/>
        <w:position w:val="2"/>
        <w:sz w:val="22"/>
        <w:szCs w:val="22"/>
        <w:lang w:val="it-IT" w:eastAsia="en-US" w:bidi="ar-SA"/>
      </w:rPr>
    </w:lvl>
    <w:lvl w:ilvl="1" w:tplc="7C9CF1B4">
      <w:numFmt w:val="bullet"/>
      <w:lvlText w:val=""/>
      <w:lvlJc w:val="left"/>
      <w:pPr>
        <w:ind w:left="2637" w:hanging="361"/>
      </w:pPr>
      <w:rPr>
        <w:rFonts w:ascii="Wingdings" w:eastAsia="Wingdings" w:hAnsi="Wingdings" w:cs="Wingdings" w:hint="default"/>
        <w:w w:val="100"/>
        <w:position w:val="5"/>
        <w:sz w:val="22"/>
        <w:szCs w:val="22"/>
        <w:lang w:val="it-IT" w:eastAsia="en-US" w:bidi="ar-SA"/>
      </w:rPr>
    </w:lvl>
    <w:lvl w:ilvl="2" w:tplc="4CCED81E">
      <w:numFmt w:val="bullet"/>
      <w:lvlText w:val="•"/>
      <w:lvlJc w:val="left"/>
      <w:pPr>
        <w:ind w:left="3387" w:hanging="361"/>
      </w:pPr>
      <w:rPr>
        <w:rFonts w:hint="default"/>
        <w:lang w:val="it-IT" w:eastAsia="en-US" w:bidi="ar-SA"/>
      </w:rPr>
    </w:lvl>
    <w:lvl w:ilvl="3" w:tplc="84EE35DC">
      <w:numFmt w:val="bullet"/>
      <w:lvlText w:val="•"/>
      <w:lvlJc w:val="left"/>
      <w:pPr>
        <w:ind w:left="4134" w:hanging="361"/>
      </w:pPr>
      <w:rPr>
        <w:rFonts w:hint="default"/>
        <w:lang w:val="it-IT" w:eastAsia="en-US" w:bidi="ar-SA"/>
      </w:rPr>
    </w:lvl>
    <w:lvl w:ilvl="4" w:tplc="9342E120">
      <w:numFmt w:val="bullet"/>
      <w:lvlText w:val="•"/>
      <w:lvlJc w:val="left"/>
      <w:pPr>
        <w:ind w:left="4882" w:hanging="361"/>
      </w:pPr>
      <w:rPr>
        <w:rFonts w:hint="default"/>
        <w:lang w:val="it-IT" w:eastAsia="en-US" w:bidi="ar-SA"/>
      </w:rPr>
    </w:lvl>
    <w:lvl w:ilvl="5" w:tplc="049C29CC">
      <w:numFmt w:val="bullet"/>
      <w:lvlText w:val="•"/>
      <w:lvlJc w:val="left"/>
      <w:pPr>
        <w:ind w:left="5629" w:hanging="361"/>
      </w:pPr>
      <w:rPr>
        <w:rFonts w:hint="default"/>
        <w:lang w:val="it-IT" w:eastAsia="en-US" w:bidi="ar-SA"/>
      </w:rPr>
    </w:lvl>
    <w:lvl w:ilvl="6" w:tplc="C14AEEFC">
      <w:numFmt w:val="bullet"/>
      <w:lvlText w:val="•"/>
      <w:lvlJc w:val="left"/>
      <w:pPr>
        <w:ind w:left="6376" w:hanging="361"/>
      </w:pPr>
      <w:rPr>
        <w:rFonts w:hint="default"/>
        <w:lang w:val="it-IT" w:eastAsia="en-US" w:bidi="ar-SA"/>
      </w:rPr>
    </w:lvl>
    <w:lvl w:ilvl="7" w:tplc="BE7E86F6">
      <w:numFmt w:val="bullet"/>
      <w:lvlText w:val="•"/>
      <w:lvlJc w:val="left"/>
      <w:pPr>
        <w:ind w:left="7124" w:hanging="361"/>
      </w:pPr>
      <w:rPr>
        <w:rFonts w:hint="default"/>
        <w:lang w:val="it-IT" w:eastAsia="en-US" w:bidi="ar-SA"/>
      </w:rPr>
    </w:lvl>
    <w:lvl w:ilvl="8" w:tplc="34E003FC">
      <w:numFmt w:val="bullet"/>
      <w:lvlText w:val="•"/>
      <w:lvlJc w:val="left"/>
      <w:pPr>
        <w:ind w:left="7871" w:hanging="361"/>
      </w:pPr>
      <w:rPr>
        <w:rFonts w:hint="default"/>
        <w:lang w:val="it-IT" w:eastAsia="en-US" w:bidi="ar-SA"/>
      </w:rPr>
    </w:lvl>
  </w:abstractNum>
  <w:abstractNum w:abstractNumId="20" w15:restartNumberingAfterBreak="0">
    <w:nsid w:val="2A467D9F"/>
    <w:multiLevelType w:val="hybridMultilevel"/>
    <w:tmpl w:val="28862658"/>
    <w:lvl w:ilvl="0" w:tplc="73C83D62">
      <w:start w:val="1"/>
      <w:numFmt w:val="decimal"/>
      <w:lvlText w:val="%1."/>
      <w:lvlJc w:val="left"/>
      <w:pPr>
        <w:ind w:left="853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5C21E5C">
      <w:numFmt w:val="bullet"/>
      <w:lvlText w:val="•"/>
      <w:lvlJc w:val="left"/>
      <w:pPr>
        <w:ind w:left="1710" w:hanging="356"/>
      </w:pPr>
      <w:rPr>
        <w:rFonts w:hint="default"/>
        <w:lang w:val="it-IT" w:eastAsia="en-US" w:bidi="ar-SA"/>
      </w:rPr>
    </w:lvl>
    <w:lvl w:ilvl="2" w:tplc="03CC016A">
      <w:numFmt w:val="bullet"/>
      <w:lvlText w:val="•"/>
      <w:lvlJc w:val="left"/>
      <w:pPr>
        <w:ind w:left="2561" w:hanging="356"/>
      </w:pPr>
      <w:rPr>
        <w:rFonts w:hint="default"/>
        <w:lang w:val="it-IT" w:eastAsia="en-US" w:bidi="ar-SA"/>
      </w:rPr>
    </w:lvl>
    <w:lvl w:ilvl="3" w:tplc="AE1CF920">
      <w:numFmt w:val="bullet"/>
      <w:lvlText w:val="•"/>
      <w:lvlJc w:val="left"/>
      <w:pPr>
        <w:ind w:left="3411" w:hanging="356"/>
      </w:pPr>
      <w:rPr>
        <w:rFonts w:hint="default"/>
        <w:lang w:val="it-IT" w:eastAsia="en-US" w:bidi="ar-SA"/>
      </w:rPr>
    </w:lvl>
    <w:lvl w:ilvl="4" w:tplc="CDDAC9D2">
      <w:numFmt w:val="bullet"/>
      <w:lvlText w:val="•"/>
      <w:lvlJc w:val="left"/>
      <w:pPr>
        <w:ind w:left="4262" w:hanging="356"/>
      </w:pPr>
      <w:rPr>
        <w:rFonts w:hint="default"/>
        <w:lang w:val="it-IT" w:eastAsia="en-US" w:bidi="ar-SA"/>
      </w:rPr>
    </w:lvl>
    <w:lvl w:ilvl="5" w:tplc="211483DA">
      <w:numFmt w:val="bullet"/>
      <w:lvlText w:val="•"/>
      <w:lvlJc w:val="left"/>
      <w:pPr>
        <w:ind w:left="5113" w:hanging="356"/>
      </w:pPr>
      <w:rPr>
        <w:rFonts w:hint="default"/>
        <w:lang w:val="it-IT" w:eastAsia="en-US" w:bidi="ar-SA"/>
      </w:rPr>
    </w:lvl>
    <w:lvl w:ilvl="6" w:tplc="BFAE02B0">
      <w:numFmt w:val="bullet"/>
      <w:lvlText w:val="•"/>
      <w:lvlJc w:val="left"/>
      <w:pPr>
        <w:ind w:left="5963" w:hanging="356"/>
      </w:pPr>
      <w:rPr>
        <w:rFonts w:hint="default"/>
        <w:lang w:val="it-IT" w:eastAsia="en-US" w:bidi="ar-SA"/>
      </w:rPr>
    </w:lvl>
    <w:lvl w:ilvl="7" w:tplc="59AC8E56">
      <w:numFmt w:val="bullet"/>
      <w:lvlText w:val="•"/>
      <w:lvlJc w:val="left"/>
      <w:pPr>
        <w:ind w:left="6814" w:hanging="356"/>
      </w:pPr>
      <w:rPr>
        <w:rFonts w:hint="default"/>
        <w:lang w:val="it-IT" w:eastAsia="en-US" w:bidi="ar-SA"/>
      </w:rPr>
    </w:lvl>
    <w:lvl w:ilvl="8" w:tplc="E67E3214">
      <w:numFmt w:val="bullet"/>
      <w:lvlText w:val="•"/>
      <w:lvlJc w:val="left"/>
      <w:pPr>
        <w:ind w:left="7665" w:hanging="356"/>
      </w:pPr>
      <w:rPr>
        <w:rFonts w:hint="default"/>
        <w:lang w:val="it-IT" w:eastAsia="en-US" w:bidi="ar-SA"/>
      </w:rPr>
    </w:lvl>
  </w:abstractNum>
  <w:abstractNum w:abstractNumId="21" w15:restartNumberingAfterBreak="0">
    <w:nsid w:val="340C6D5A"/>
    <w:multiLevelType w:val="hybridMultilevel"/>
    <w:tmpl w:val="C942A3D0"/>
    <w:lvl w:ilvl="0" w:tplc="CEEE01E0">
      <w:start w:val="1"/>
      <w:numFmt w:val="decimal"/>
      <w:lvlText w:val="%1."/>
      <w:lvlJc w:val="left"/>
      <w:pPr>
        <w:ind w:left="853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6CA9396">
      <w:numFmt w:val="bullet"/>
      <w:lvlText w:val="•"/>
      <w:lvlJc w:val="left"/>
      <w:pPr>
        <w:ind w:left="1710" w:hanging="356"/>
      </w:pPr>
      <w:rPr>
        <w:rFonts w:hint="default"/>
        <w:lang w:val="it-IT" w:eastAsia="en-US" w:bidi="ar-SA"/>
      </w:rPr>
    </w:lvl>
    <w:lvl w:ilvl="2" w:tplc="4B78CAD8">
      <w:numFmt w:val="bullet"/>
      <w:lvlText w:val="•"/>
      <w:lvlJc w:val="left"/>
      <w:pPr>
        <w:ind w:left="2561" w:hanging="356"/>
      </w:pPr>
      <w:rPr>
        <w:rFonts w:hint="default"/>
        <w:lang w:val="it-IT" w:eastAsia="en-US" w:bidi="ar-SA"/>
      </w:rPr>
    </w:lvl>
    <w:lvl w:ilvl="3" w:tplc="762CDAAE">
      <w:numFmt w:val="bullet"/>
      <w:lvlText w:val="•"/>
      <w:lvlJc w:val="left"/>
      <w:pPr>
        <w:ind w:left="3411" w:hanging="356"/>
      </w:pPr>
      <w:rPr>
        <w:rFonts w:hint="default"/>
        <w:lang w:val="it-IT" w:eastAsia="en-US" w:bidi="ar-SA"/>
      </w:rPr>
    </w:lvl>
    <w:lvl w:ilvl="4" w:tplc="D23C000A">
      <w:numFmt w:val="bullet"/>
      <w:lvlText w:val="•"/>
      <w:lvlJc w:val="left"/>
      <w:pPr>
        <w:ind w:left="4262" w:hanging="356"/>
      </w:pPr>
      <w:rPr>
        <w:rFonts w:hint="default"/>
        <w:lang w:val="it-IT" w:eastAsia="en-US" w:bidi="ar-SA"/>
      </w:rPr>
    </w:lvl>
    <w:lvl w:ilvl="5" w:tplc="C9CE690E">
      <w:numFmt w:val="bullet"/>
      <w:lvlText w:val="•"/>
      <w:lvlJc w:val="left"/>
      <w:pPr>
        <w:ind w:left="5113" w:hanging="356"/>
      </w:pPr>
      <w:rPr>
        <w:rFonts w:hint="default"/>
        <w:lang w:val="it-IT" w:eastAsia="en-US" w:bidi="ar-SA"/>
      </w:rPr>
    </w:lvl>
    <w:lvl w:ilvl="6" w:tplc="B7640D60">
      <w:numFmt w:val="bullet"/>
      <w:lvlText w:val="•"/>
      <w:lvlJc w:val="left"/>
      <w:pPr>
        <w:ind w:left="5963" w:hanging="356"/>
      </w:pPr>
      <w:rPr>
        <w:rFonts w:hint="default"/>
        <w:lang w:val="it-IT" w:eastAsia="en-US" w:bidi="ar-SA"/>
      </w:rPr>
    </w:lvl>
    <w:lvl w:ilvl="7" w:tplc="60C4AB82">
      <w:numFmt w:val="bullet"/>
      <w:lvlText w:val="•"/>
      <w:lvlJc w:val="left"/>
      <w:pPr>
        <w:ind w:left="6814" w:hanging="356"/>
      </w:pPr>
      <w:rPr>
        <w:rFonts w:hint="default"/>
        <w:lang w:val="it-IT" w:eastAsia="en-US" w:bidi="ar-SA"/>
      </w:rPr>
    </w:lvl>
    <w:lvl w:ilvl="8" w:tplc="49DE502A">
      <w:numFmt w:val="bullet"/>
      <w:lvlText w:val="•"/>
      <w:lvlJc w:val="left"/>
      <w:pPr>
        <w:ind w:left="7665" w:hanging="356"/>
      </w:pPr>
      <w:rPr>
        <w:rFonts w:hint="default"/>
        <w:lang w:val="it-IT" w:eastAsia="en-US" w:bidi="ar-SA"/>
      </w:rPr>
    </w:lvl>
  </w:abstractNum>
  <w:abstractNum w:abstractNumId="22" w15:restartNumberingAfterBreak="0">
    <w:nsid w:val="359D068B"/>
    <w:multiLevelType w:val="hybridMultilevel"/>
    <w:tmpl w:val="68BA1F04"/>
    <w:lvl w:ilvl="0" w:tplc="5416429C">
      <w:start w:val="1"/>
      <w:numFmt w:val="decimal"/>
      <w:lvlText w:val="%1."/>
      <w:lvlJc w:val="left"/>
      <w:pPr>
        <w:ind w:left="860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F02637C">
      <w:start w:val="1"/>
      <w:numFmt w:val="lowerLetter"/>
      <w:lvlText w:val="%2)"/>
      <w:lvlJc w:val="left"/>
      <w:pPr>
        <w:ind w:left="1220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638A6DC">
      <w:numFmt w:val="bullet"/>
      <w:lvlText w:val="•"/>
      <w:lvlJc w:val="left"/>
      <w:pPr>
        <w:ind w:left="2125" w:hanging="358"/>
      </w:pPr>
      <w:rPr>
        <w:rFonts w:hint="default"/>
        <w:lang w:val="it-IT" w:eastAsia="en-US" w:bidi="ar-SA"/>
      </w:rPr>
    </w:lvl>
    <w:lvl w:ilvl="3" w:tplc="E3D020E8">
      <w:numFmt w:val="bullet"/>
      <w:lvlText w:val="•"/>
      <w:lvlJc w:val="left"/>
      <w:pPr>
        <w:ind w:left="3030" w:hanging="358"/>
      </w:pPr>
      <w:rPr>
        <w:rFonts w:hint="default"/>
        <w:lang w:val="it-IT" w:eastAsia="en-US" w:bidi="ar-SA"/>
      </w:rPr>
    </w:lvl>
    <w:lvl w:ilvl="4" w:tplc="B84A9AD8">
      <w:numFmt w:val="bullet"/>
      <w:lvlText w:val="•"/>
      <w:lvlJc w:val="left"/>
      <w:pPr>
        <w:ind w:left="3935" w:hanging="358"/>
      </w:pPr>
      <w:rPr>
        <w:rFonts w:hint="default"/>
        <w:lang w:val="it-IT" w:eastAsia="en-US" w:bidi="ar-SA"/>
      </w:rPr>
    </w:lvl>
    <w:lvl w:ilvl="5" w:tplc="C7E2CAD8">
      <w:numFmt w:val="bullet"/>
      <w:lvlText w:val="•"/>
      <w:lvlJc w:val="left"/>
      <w:pPr>
        <w:ind w:left="4840" w:hanging="358"/>
      </w:pPr>
      <w:rPr>
        <w:rFonts w:hint="default"/>
        <w:lang w:val="it-IT" w:eastAsia="en-US" w:bidi="ar-SA"/>
      </w:rPr>
    </w:lvl>
    <w:lvl w:ilvl="6" w:tplc="72E2EBBC">
      <w:numFmt w:val="bullet"/>
      <w:lvlText w:val="•"/>
      <w:lvlJc w:val="left"/>
      <w:pPr>
        <w:ind w:left="5745" w:hanging="358"/>
      </w:pPr>
      <w:rPr>
        <w:rFonts w:hint="default"/>
        <w:lang w:val="it-IT" w:eastAsia="en-US" w:bidi="ar-SA"/>
      </w:rPr>
    </w:lvl>
    <w:lvl w:ilvl="7" w:tplc="3D041F1E">
      <w:numFmt w:val="bullet"/>
      <w:lvlText w:val="•"/>
      <w:lvlJc w:val="left"/>
      <w:pPr>
        <w:ind w:left="6650" w:hanging="358"/>
      </w:pPr>
      <w:rPr>
        <w:rFonts w:hint="default"/>
        <w:lang w:val="it-IT" w:eastAsia="en-US" w:bidi="ar-SA"/>
      </w:rPr>
    </w:lvl>
    <w:lvl w:ilvl="8" w:tplc="23DC2740">
      <w:numFmt w:val="bullet"/>
      <w:lvlText w:val="•"/>
      <w:lvlJc w:val="left"/>
      <w:pPr>
        <w:ind w:left="7556" w:hanging="358"/>
      </w:pPr>
      <w:rPr>
        <w:rFonts w:hint="default"/>
        <w:lang w:val="it-IT" w:eastAsia="en-US" w:bidi="ar-SA"/>
      </w:rPr>
    </w:lvl>
  </w:abstractNum>
  <w:abstractNum w:abstractNumId="23" w15:restartNumberingAfterBreak="0">
    <w:nsid w:val="387D47C7"/>
    <w:multiLevelType w:val="hybridMultilevel"/>
    <w:tmpl w:val="C6762046"/>
    <w:lvl w:ilvl="0" w:tplc="6A42CC3E">
      <w:start w:val="1"/>
      <w:numFmt w:val="decimal"/>
      <w:lvlText w:val="%1."/>
      <w:lvlJc w:val="left"/>
      <w:pPr>
        <w:ind w:left="500" w:hanging="389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shd w:val="clear" w:color="auto" w:fill="D9D9D9"/>
        <w:lang w:val="it-IT" w:eastAsia="en-US" w:bidi="ar-SA"/>
      </w:rPr>
    </w:lvl>
    <w:lvl w:ilvl="1" w:tplc="0E785E00">
      <w:start w:val="1"/>
      <w:numFmt w:val="decimal"/>
      <w:lvlText w:val="%2."/>
      <w:lvlJc w:val="left"/>
      <w:pPr>
        <w:ind w:left="706" w:hanging="28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2" w:tplc="84F0591A">
      <w:numFmt w:val="bullet"/>
      <w:lvlText w:val="•"/>
      <w:lvlJc w:val="left"/>
      <w:pPr>
        <w:ind w:left="1662" w:hanging="284"/>
      </w:pPr>
      <w:rPr>
        <w:rFonts w:hint="default"/>
        <w:lang w:val="it-IT" w:eastAsia="en-US" w:bidi="ar-SA"/>
      </w:rPr>
    </w:lvl>
    <w:lvl w:ilvl="3" w:tplc="B9CAF9B6">
      <w:numFmt w:val="bullet"/>
      <w:lvlText w:val="•"/>
      <w:lvlJc w:val="left"/>
      <w:pPr>
        <w:ind w:left="2625" w:hanging="284"/>
      </w:pPr>
      <w:rPr>
        <w:rFonts w:hint="default"/>
        <w:lang w:val="it-IT" w:eastAsia="en-US" w:bidi="ar-SA"/>
      </w:rPr>
    </w:lvl>
    <w:lvl w:ilvl="4" w:tplc="81C84D7A">
      <w:numFmt w:val="bullet"/>
      <w:lvlText w:val="•"/>
      <w:lvlJc w:val="left"/>
      <w:pPr>
        <w:ind w:left="3588" w:hanging="284"/>
      </w:pPr>
      <w:rPr>
        <w:rFonts w:hint="default"/>
        <w:lang w:val="it-IT" w:eastAsia="en-US" w:bidi="ar-SA"/>
      </w:rPr>
    </w:lvl>
    <w:lvl w:ilvl="5" w:tplc="D2DE3686">
      <w:numFmt w:val="bullet"/>
      <w:lvlText w:val="•"/>
      <w:lvlJc w:val="left"/>
      <w:pPr>
        <w:ind w:left="4551" w:hanging="284"/>
      </w:pPr>
      <w:rPr>
        <w:rFonts w:hint="default"/>
        <w:lang w:val="it-IT" w:eastAsia="en-US" w:bidi="ar-SA"/>
      </w:rPr>
    </w:lvl>
    <w:lvl w:ilvl="6" w:tplc="2E12F5A8">
      <w:numFmt w:val="bullet"/>
      <w:lvlText w:val="•"/>
      <w:lvlJc w:val="left"/>
      <w:pPr>
        <w:ind w:left="5514" w:hanging="284"/>
      </w:pPr>
      <w:rPr>
        <w:rFonts w:hint="default"/>
        <w:lang w:val="it-IT" w:eastAsia="en-US" w:bidi="ar-SA"/>
      </w:rPr>
    </w:lvl>
    <w:lvl w:ilvl="7" w:tplc="BE7E6650">
      <w:numFmt w:val="bullet"/>
      <w:lvlText w:val="•"/>
      <w:lvlJc w:val="left"/>
      <w:pPr>
        <w:ind w:left="6477" w:hanging="284"/>
      </w:pPr>
      <w:rPr>
        <w:rFonts w:hint="default"/>
        <w:lang w:val="it-IT" w:eastAsia="en-US" w:bidi="ar-SA"/>
      </w:rPr>
    </w:lvl>
    <w:lvl w:ilvl="8" w:tplc="A0D46A4E">
      <w:numFmt w:val="bullet"/>
      <w:lvlText w:val="•"/>
      <w:lvlJc w:val="left"/>
      <w:pPr>
        <w:ind w:left="7440" w:hanging="284"/>
      </w:pPr>
      <w:rPr>
        <w:rFonts w:hint="default"/>
        <w:lang w:val="it-IT" w:eastAsia="en-US" w:bidi="ar-SA"/>
      </w:rPr>
    </w:lvl>
  </w:abstractNum>
  <w:abstractNum w:abstractNumId="24" w15:restartNumberingAfterBreak="0">
    <w:nsid w:val="3B2F3F56"/>
    <w:multiLevelType w:val="hybridMultilevel"/>
    <w:tmpl w:val="207C7648"/>
    <w:lvl w:ilvl="0" w:tplc="2AF2FCC8">
      <w:start w:val="1"/>
      <w:numFmt w:val="lowerLetter"/>
      <w:lvlText w:val="%1)"/>
      <w:lvlJc w:val="left"/>
      <w:pPr>
        <w:ind w:left="500" w:hanging="36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it-IT" w:eastAsia="en-US" w:bidi="ar-SA"/>
      </w:rPr>
    </w:lvl>
    <w:lvl w:ilvl="1" w:tplc="4D58B0B4">
      <w:numFmt w:val="bullet"/>
      <w:lvlText w:val="•"/>
      <w:lvlJc w:val="left"/>
      <w:pPr>
        <w:ind w:left="1386" w:hanging="360"/>
      </w:pPr>
      <w:rPr>
        <w:rFonts w:hint="default"/>
        <w:lang w:val="it-IT" w:eastAsia="en-US" w:bidi="ar-SA"/>
      </w:rPr>
    </w:lvl>
    <w:lvl w:ilvl="2" w:tplc="5CF6E392">
      <w:numFmt w:val="bullet"/>
      <w:lvlText w:val="•"/>
      <w:lvlJc w:val="left"/>
      <w:pPr>
        <w:ind w:left="2273" w:hanging="360"/>
      </w:pPr>
      <w:rPr>
        <w:rFonts w:hint="default"/>
        <w:lang w:val="it-IT" w:eastAsia="en-US" w:bidi="ar-SA"/>
      </w:rPr>
    </w:lvl>
    <w:lvl w:ilvl="3" w:tplc="1C6E298C">
      <w:numFmt w:val="bullet"/>
      <w:lvlText w:val="•"/>
      <w:lvlJc w:val="left"/>
      <w:pPr>
        <w:ind w:left="3159" w:hanging="360"/>
      </w:pPr>
      <w:rPr>
        <w:rFonts w:hint="default"/>
        <w:lang w:val="it-IT" w:eastAsia="en-US" w:bidi="ar-SA"/>
      </w:rPr>
    </w:lvl>
    <w:lvl w:ilvl="4" w:tplc="4E801C5A">
      <w:numFmt w:val="bullet"/>
      <w:lvlText w:val="•"/>
      <w:lvlJc w:val="left"/>
      <w:pPr>
        <w:ind w:left="4046" w:hanging="360"/>
      </w:pPr>
      <w:rPr>
        <w:rFonts w:hint="default"/>
        <w:lang w:val="it-IT" w:eastAsia="en-US" w:bidi="ar-SA"/>
      </w:rPr>
    </w:lvl>
    <w:lvl w:ilvl="5" w:tplc="05FCE3CC">
      <w:numFmt w:val="bullet"/>
      <w:lvlText w:val="•"/>
      <w:lvlJc w:val="left"/>
      <w:pPr>
        <w:ind w:left="4933" w:hanging="360"/>
      </w:pPr>
      <w:rPr>
        <w:rFonts w:hint="default"/>
        <w:lang w:val="it-IT" w:eastAsia="en-US" w:bidi="ar-SA"/>
      </w:rPr>
    </w:lvl>
    <w:lvl w:ilvl="6" w:tplc="A53458C0">
      <w:numFmt w:val="bullet"/>
      <w:lvlText w:val="•"/>
      <w:lvlJc w:val="left"/>
      <w:pPr>
        <w:ind w:left="5819" w:hanging="360"/>
      </w:pPr>
      <w:rPr>
        <w:rFonts w:hint="default"/>
        <w:lang w:val="it-IT" w:eastAsia="en-US" w:bidi="ar-SA"/>
      </w:rPr>
    </w:lvl>
    <w:lvl w:ilvl="7" w:tplc="4BE295A4">
      <w:numFmt w:val="bullet"/>
      <w:lvlText w:val="•"/>
      <w:lvlJc w:val="left"/>
      <w:pPr>
        <w:ind w:left="6706" w:hanging="360"/>
      </w:pPr>
      <w:rPr>
        <w:rFonts w:hint="default"/>
        <w:lang w:val="it-IT" w:eastAsia="en-US" w:bidi="ar-SA"/>
      </w:rPr>
    </w:lvl>
    <w:lvl w:ilvl="8" w:tplc="5C1063D2">
      <w:numFmt w:val="bullet"/>
      <w:lvlText w:val="•"/>
      <w:lvlJc w:val="left"/>
      <w:pPr>
        <w:ind w:left="7593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3E6F6856"/>
    <w:multiLevelType w:val="hybridMultilevel"/>
    <w:tmpl w:val="D16E2134"/>
    <w:lvl w:ilvl="0" w:tplc="3E661AF2">
      <w:start w:val="1"/>
      <w:numFmt w:val="lowerLetter"/>
      <w:lvlText w:val="%1)"/>
      <w:lvlJc w:val="left"/>
      <w:pPr>
        <w:ind w:left="140" w:hanging="25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it-IT" w:eastAsia="en-US" w:bidi="ar-SA"/>
      </w:rPr>
    </w:lvl>
    <w:lvl w:ilvl="1" w:tplc="0A1C3AFA">
      <w:numFmt w:val="bullet"/>
      <w:lvlText w:val="•"/>
      <w:lvlJc w:val="left"/>
      <w:pPr>
        <w:ind w:left="1062" w:hanging="250"/>
      </w:pPr>
      <w:rPr>
        <w:rFonts w:hint="default"/>
        <w:lang w:val="it-IT" w:eastAsia="en-US" w:bidi="ar-SA"/>
      </w:rPr>
    </w:lvl>
    <w:lvl w:ilvl="2" w:tplc="13F26854">
      <w:numFmt w:val="bullet"/>
      <w:lvlText w:val="•"/>
      <w:lvlJc w:val="left"/>
      <w:pPr>
        <w:ind w:left="1985" w:hanging="250"/>
      </w:pPr>
      <w:rPr>
        <w:rFonts w:hint="default"/>
        <w:lang w:val="it-IT" w:eastAsia="en-US" w:bidi="ar-SA"/>
      </w:rPr>
    </w:lvl>
    <w:lvl w:ilvl="3" w:tplc="F996B06E">
      <w:numFmt w:val="bullet"/>
      <w:lvlText w:val="•"/>
      <w:lvlJc w:val="left"/>
      <w:pPr>
        <w:ind w:left="2907" w:hanging="250"/>
      </w:pPr>
      <w:rPr>
        <w:rFonts w:hint="default"/>
        <w:lang w:val="it-IT" w:eastAsia="en-US" w:bidi="ar-SA"/>
      </w:rPr>
    </w:lvl>
    <w:lvl w:ilvl="4" w:tplc="09B82A38">
      <w:numFmt w:val="bullet"/>
      <w:lvlText w:val="•"/>
      <w:lvlJc w:val="left"/>
      <w:pPr>
        <w:ind w:left="3830" w:hanging="250"/>
      </w:pPr>
      <w:rPr>
        <w:rFonts w:hint="default"/>
        <w:lang w:val="it-IT" w:eastAsia="en-US" w:bidi="ar-SA"/>
      </w:rPr>
    </w:lvl>
    <w:lvl w:ilvl="5" w:tplc="13C02556">
      <w:numFmt w:val="bullet"/>
      <w:lvlText w:val="•"/>
      <w:lvlJc w:val="left"/>
      <w:pPr>
        <w:ind w:left="4753" w:hanging="250"/>
      </w:pPr>
      <w:rPr>
        <w:rFonts w:hint="default"/>
        <w:lang w:val="it-IT" w:eastAsia="en-US" w:bidi="ar-SA"/>
      </w:rPr>
    </w:lvl>
    <w:lvl w:ilvl="6" w:tplc="C76E7B24">
      <w:numFmt w:val="bullet"/>
      <w:lvlText w:val="•"/>
      <w:lvlJc w:val="left"/>
      <w:pPr>
        <w:ind w:left="5675" w:hanging="250"/>
      </w:pPr>
      <w:rPr>
        <w:rFonts w:hint="default"/>
        <w:lang w:val="it-IT" w:eastAsia="en-US" w:bidi="ar-SA"/>
      </w:rPr>
    </w:lvl>
    <w:lvl w:ilvl="7" w:tplc="9488B7C8">
      <w:numFmt w:val="bullet"/>
      <w:lvlText w:val="•"/>
      <w:lvlJc w:val="left"/>
      <w:pPr>
        <w:ind w:left="6598" w:hanging="250"/>
      </w:pPr>
      <w:rPr>
        <w:rFonts w:hint="default"/>
        <w:lang w:val="it-IT" w:eastAsia="en-US" w:bidi="ar-SA"/>
      </w:rPr>
    </w:lvl>
    <w:lvl w:ilvl="8" w:tplc="E27EB6A6">
      <w:numFmt w:val="bullet"/>
      <w:lvlText w:val="•"/>
      <w:lvlJc w:val="left"/>
      <w:pPr>
        <w:ind w:left="7521" w:hanging="250"/>
      </w:pPr>
      <w:rPr>
        <w:rFonts w:hint="default"/>
        <w:lang w:val="it-IT" w:eastAsia="en-US" w:bidi="ar-SA"/>
      </w:rPr>
    </w:lvl>
  </w:abstractNum>
  <w:abstractNum w:abstractNumId="26" w15:restartNumberingAfterBreak="0">
    <w:nsid w:val="40B659AA"/>
    <w:multiLevelType w:val="hybridMultilevel"/>
    <w:tmpl w:val="3B2EC07E"/>
    <w:lvl w:ilvl="0" w:tplc="5B5AF4BA">
      <w:start w:val="1"/>
      <w:numFmt w:val="decimal"/>
      <w:lvlText w:val="%1."/>
      <w:lvlJc w:val="left"/>
      <w:pPr>
        <w:ind w:left="860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1E0EC56">
      <w:start w:val="1"/>
      <w:numFmt w:val="lowerLetter"/>
      <w:lvlText w:val="%2)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29947C9E">
      <w:numFmt w:val="bullet"/>
      <w:lvlText w:val="•"/>
      <w:lvlJc w:val="left"/>
      <w:pPr>
        <w:ind w:left="2125" w:hanging="360"/>
      </w:pPr>
      <w:rPr>
        <w:rFonts w:hint="default"/>
        <w:lang w:val="it-IT" w:eastAsia="en-US" w:bidi="ar-SA"/>
      </w:rPr>
    </w:lvl>
    <w:lvl w:ilvl="3" w:tplc="33FCD370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4" w:tplc="098EFBEC">
      <w:numFmt w:val="bullet"/>
      <w:lvlText w:val="•"/>
      <w:lvlJc w:val="left"/>
      <w:pPr>
        <w:ind w:left="3935" w:hanging="360"/>
      </w:pPr>
      <w:rPr>
        <w:rFonts w:hint="default"/>
        <w:lang w:val="it-IT" w:eastAsia="en-US" w:bidi="ar-SA"/>
      </w:rPr>
    </w:lvl>
    <w:lvl w:ilvl="5" w:tplc="48541888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909AD36E">
      <w:numFmt w:val="bullet"/>
      <w:lvlText w:val="•"/>
      <w:lvlJc w:val="left"/>
      <w:pPr>
        <w:ind w:left="5745" w:hanging="360"/>
      </w:pPr>
      <w:rPr>
        <w:rFonts w:hint="default"/>
        <w:lang w:val="it-IT" w:eastAsia="en-US" w:bidi="ar-SA"/>
      </w:rPr>
    </w:lvl>
    <w:lvl w:ilvl="7" w:tplc="A23EBCE4">
      <w:numFmt w:val="bullet"/>
      <w:lvlText w:val="•"/>
      <w:lvlJc w:val="left"/>
      <w:pPr>
        <w:ind w:left="6650" w:hanging="360"/>
      </w:pPr>
      <w:rPr>
        <w:rFonts w:hint="default"/>
        <w:lang w:val="it-IT" w:eastAsia="en-US" w:bidi="ar-SA"/>
      </w:rPr>
    </w:lvl>
    <w:lvl w:ilvl="8" w:tplc="16BC6CF2">
      <w:numFmt w:val="bullet"/>
      <w:lvlText w:val="•"/>
      <w:lvlJc w:val="left"/>
      <w:pPr>
        <w:ind w:left="7556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421E308A"/>
    <w:multiLevelType w:val="hybridMultilevel"/>
    <w:tmpl w:val="BCAA3F80"/>
    <w:lvl w:ilvl="0" w:tplc="945E80E6">
      <w:numFmt w:val="bullet"/>
      <w:lvlText w:val="□"/>
      <w:lvlJc w:val="left"/>
      <w:pPr>
        <w:ind w:left="500" w:hanging="360"/>
      </w:pPr>
      <w:rPr>
        <w:rFonts w:ascii="Times New Roman" w:eastAsia="Times New Roman" w:hAnsi="Times New Roman" w:cs="Times New Roman" w:hint="default"/>
        <w:w w:val="100"/>
        <w:sz w:val="40"/>
        <w:szCs w:val="40"/>
        <w:lang w:val="it-IT" w:eastAsia="en-US" w:bidi="ar-SA"/>
      </w:rPr>
    </w:lvl>
    <w:lvl w:ilvl="1" w:tplc="9334C432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68E0F120">
      <w:numFmt w:val="bullet"/>
      <w:lvlText w:val="•"/>
      <w:lvlJc w:val="left"/>
      <w:pPr>
        <w:ind w:left="1805" w:hanging="360"/>
      </w:pPr>
      <w:rPr>
        <w:rFonts w:hint="default"/>
        <w:lang w:val="it-IT" w:eastAsia="en-US" w:bidi="ar-SA"/>
      </w:rPr>
    </w:lvl>
    <w:lvl w:ilvl="3" w:tplc="FE70AEFC">
      <w:numFmt w:val="bullet"/>
      <w:lvlText w:val="•"/>
      <w:lvlJc w:val="left"/>
      <w:pPr>
        <w:ind w:left="2750" w:hanging="360"/>
      </w:pPr>
      <w:rPr>
        <w:rFonts w:hint="default"/>
        <w:lang w:val="it-IT" w:eastAsia="en-US" w:bidi="ar-SA"/>
      </w:rPr>
    </w:lvl>
    <w:lvl w:ilvl="4" w:tplc="96A23B8E">
      <w:numFmt w:val="bullet"/>
      <w:lvlText w:val="•"/>
      <w:lvlJc w:val="left"/>
      <w:pPr>
        <w:ind w:left="3695" w:hanging="360"/>
      </w:pPr>
      <w:rPr>
        <w:rFonts w:hint="default"/>
        <w:lang w:val="it-IT" w:eastAsia="en-US" w:bidi="ar-SA"/>
      </w:rPr>
    </w:lvl>
    <w:lvl w:ilvl="5" w:tplc="19E6E65C">
      <w:numFmt w:val="bullet"/>
      <w:lvlText w:val="•"/>
      <w:lvlJc w:val="left"/>
      <w:pPr>
        <w:ind w:left="4640" w:hanging="360"/>
      </w:pPr>
      <w:rPr>
        <w:rFonts w:hint="default"/>
        <w:lang w:val="it-IT" w:eastAsia="en-US" w:bidi="ar-SA"/>
      </w:rPr>
    </w:lvl>
    <w:lvl w:ilvl="6" w:tplc="11D6AB86">
      <w:numFmt w:val="bullet"/>
      <w:lvlText w:val="•"/>
      <w:lvlJc w:val="left"/>
      <w:pPr>
        <w:ind w:left="5585" w:hanging="360"/>
      </w:pPr>
      <w:rPr>
        <w:rFonts w:hint="default"/>
        <w:lang w:val="it-IT" w:eastAsia="en-US" w:bidi="ar-SA"/>
      </w:rPr>
    </w:lvl>
    <w:lvl w:ilvl="7" w:tplc="B0D8E638">
      <w:numFmt w:val="bullet"/>
      <w:lvlText w:val="•"/>
      <w:lvlJc w:val="left"/>
      <w:pPr>
        <w:ind w:left="6530" w:hanging="360"/>
      </w:pPr>
      <w:rPr>
        <w:rFonts w:hint="default"/>
        <w:lang w:val="it-IT" w:eastAsia="en-US" w:bidi="ar-SA"/>
      </w:rPr>
    </w:lvl>
    <w:lvl w:ilvl="8" w:tplc="B942B9B0">
      <w:numFmt w:val="bullet"/>
      <w:lvlText w:val="•"/>
      <w:lvlJc w:val="left"/>
      <w:pPr>
        <w:ind w:left="7476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7153051"/>
    <w:multiLevelType w:val="hybridMultilevel"/>
    <w:tmpl w:val="9BF6A28C"/>
    <w:lvl w:ilvl="0" w:tplc="75E8CF42">
      <w:start w:val="1"/>
      <w:numFmt w:val="decimal"/>
      <w:lvlText w:val="%1."/>
      <w:lvlJc w:val="left"/>
      <w:pPr>
        <w:ind w:left="848" w:hanging="37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F92C812">
      <w:numFmt w:val="bullet"/>
      <w:lvlText w:val="•"/>
      <w:lvlJc w:val="left"/>
      <w:pPr>
        <w:ind w:left="1692" w:hanging="370"/>
      </w:pPr>
      <w:rPr>
        <w:rFonts w:hint="default"/>
        <w:lang w:val="it-IT" w:eastAsia="en-US" w:bidi="ar-SA"/>
      </w:rPr>
    </w:lvl>
    <w:lvl w:ilvl="2" w:tplc="F898AB5C">
      <w:numFmt w:val="bullet"/>
      <w:lvlText w:val="•"/>
      <w:lvlJc w:val="left"/>
      <w:pPr>
        <w:ind w:left="2545" w:hanging="370"/>
      </w:pPr>
      <w:rPr>
        <w:rFonts w:hint="default"/>
        <w:lang w:val="it-IT" w:eastAsia="en-US" w:bidi="ar-SA"/>
      </w:rPr>
    </w:lvl>
    <w:lvl w:ilvl="3" w:tplc="598269C2">
      <w:numFmt w:val="bullet"/>
      <w:lvlText w:val="•"/>
      <w:lvlJc w:val="left"/>
      <w:pPr>
        <w:ind w:left="3397" w:hanging="370"/>
      </w:pPr>
      <w:rPr>
        <w:rFonts w:hint="default"/>
        <w:lang w:val="it-IT" w:eastAsia="en-US" w:bidi="ar-SA"/>
      </w:rPr>
    </w:lvl>
    <w:lvl w:ilvl="4" w:tplc="D604F8A6">
      <w:numFmt w:val="bullet"/>
      <w:lvlText w:val="•"/>
      <w:lvlJc w:val="left"/>
      <w:pPr>
        <w:ind w:left="4250" w:hanging="370"/>
      </w:pPr>
      <w:rPr>
        <w:rFonts w:hint="default"/>
        <w:lang w:val="it-IT" w:eastAsia="en-US" w:bidi="ar-SA"/>
      </w:rPr>
    </w:lvl>
    <w:lvl w:ilvl="5" w:tplc="82A8087C">
      <w:numFmt w:val="bullet"/>
      <w:lvlText w:val="•"/>
      <w:lvlJc w:val="left"/>
      <w:pPr>
        <w:ind w:left="5103" w:hanging="370"/>
      </w:pPr>
      <w:rPr>
        <w:rFonts w:hint="default"/>
        <w:lang w:val="it-IT" w:eastAsia="en-US" w:bidi="ar-SA"/>
      </w:rPr>
    </w:lvl>
    <w:lvl w:ilvl="6" w:tplc="DE761036">
      <w:numFmt w:val="bullet"/>
      <w:lvlText w:val="•"/>
      <w:lvlJc w:val="left"/>
      <w:pPr>
        <w:ind w:left="5955" w:hanging="370"/>
      </w:pPr>
      <w:rPr>
        <w:rFonts w:hint="default"/>
        <w:lang w:val="it-IT" w:eastAsia="en-US" w:bidi="ar-SA"/>
      </w:rPr>
    </w:lvl>
    <w:lvl w:ilvl="7" w:tplc="36747FA0">
      <w:numFmt w:val="bullet"/>
      <w:lvlText w:val="•"/>
      <w:lvlJc w:val="left"/>
      <w:pPr>
        <w:ind w:left="6808" w:hanging="370"/>
      </w:pPr>
      <w:rPr>
        <w:rFonts w:hint="default"/>
        <w:lang w:val="it-IT" w:eastAsia="en-US" w:bidi="ar-SA"/>
      </w:rPr>
    </w:lvl>
    <w:lvl w:ilvl="8" w:tplc="89C2594E">
      <w:numFmt w:val="bullet"/>
      <w:lvlText w:val="•"/>
      <w:lvlJc w:val="left"/>
      <w:pPr>
        <w:ind w:left="7661" w:hanging="370"/>
      </w:pPr>
      <w:rPr>
        <w:rFonts w:hint="default"/>
        <w:lang w:val="it-IT" w:eastAsia="en-US" w:bidi="ar-SA"/>
      </w:rPr>
    </w:lvl>
  </w:abstractNum>
  <w:abstractNum w:abstractNumId="29" w15:restartNumberingAfterBreak="0">
    <w:nsid w:val="4A061AED"/>
    <w:multiLevelType w:val="hybridMultilevel"/>
    <w:tmpl w:val="7D603782"/>
    <w:lvl w:ilvl="0" w:tplc="BFE89906">
      <w:numFmt w:val="bullet"/>
      <w:lvlText w:val="o"/>
      <w:lvlJc w:val="left"/>
      <w:pPr>
        <w:ind w:left="1842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0B922622">
      <w:numFmt w:val="bullet"/>
      <w:lvlText w:val=""/>
      <w:lvlJc w:val="left"/>
      <w:pPr>
        <w:ind w:left="2276" w:hanging="360"/>
      </w:pPr>
      <w:rPr>
        <w:rFonts w:ascii="Wingdings" w:eastAsia="Wingdings" w:hAnsi="Wingdings" w:cs="Wingdings" w:hint="default"/>
        <w:w w:val="100"/>
        <w:position w:val="2"/>
        <w:sz w:val="22"/>
        <w:szCs w:val="22"/>
        <w:lang w:val="it-IT" w:eastAsia="en-US" w:bidi="ar-SA"/>
      </w:rPr>
    </w:lvl>
    <w:lvl w:ilvl="2" w:tplc="636ED19E">
      <w:numFmt w:val="bullet"/>
      <w:lvlText w:val="•"/>
      <w:lvlJc w:val="left"/>
      <w:pPr>
        <w:ind w:left="3067" w:hanging="360"/>
      </w:pPr>
      <w:rPr>
        <w:rFonts w:hint="default"/>
        <w:lang w:val="it-IT" w:eastAsia="en-US" w:bidi="ar-SA"/>
      </w:rPr>
    </w:lvl>
    <w:lvl w:ilvl="3" w:tplc="5948B69E">
      <w:numFmt w:val="bullet"/>
      <w:lvlText w:val="•"/>
      <w:lvlJc w:val="left"/>
      <w:pPr>
        <w:ind w:left="3854" w:hanging="360"/>
      </w:pPr>
      <w:rPr>
        <w:rFonts w:hint="default"/>
        <w:lang w:val="it-IT" w:eastAsia="en-US" w:bidi="ar-SA"/>
      </w:rPr>
    </w:lvl>
    <w:lvl w:ilvl="4" w:tplc="5D4CC7E8">
      <w:numFmt w:val="bullet"/>
      <w:lvlText w:val="•"/>
      <w:lvlJc w:val="left"/>
      <w:pPr>
        <w:ind w:left="4642" w:hanging="360"/>
      </w:pPr>
      <w:rPr>
        <w:rFonts w:hint="default"/>
        <w:lang w:val="it-IT" w:eastAsia="en-US" w:bidi="ar-SA"/>
      </w:rPr>
    </w:lvl>
    <w:lvl w:ilvl="5" w:tplc="9CF25BC6">
      <w:numFmt w:val="bullet"/>
      <w:lvlText w:val="•"/>
      <w:lvlJc w:val="left"/>
      <w:pPr>
        <w:ind w:left="5429" w:hanging="360"/>
      </w:pPr>
      <w:rPr>
        <w:rFonts w:hint="default"/>
        <w:lang w:val="it-IT" w:eastAsia="en-US" w:bidi="ar-SA"/>
      </w:rPr>
    </w:lvl>
    <w:lvl w:ilvl="6" w:tplc="1366AA80">
      <w:numFmt w:val="bullet"/>
      <w:lvlText w:val="•"/>
      <w:lvlJc w:val="left"/>
      <w:pPr>
        <w:ind w:left="6216" w:hanging="360"/>
      </w:pPr>
      <w:rPr>
        <w:rFonts w:hint="default"/>
        <w:lang w:val="it-IT" w:eastAsia="en-US" w:bidi="ar-SA"/>
      </w:rPr>
    </w:lvl>
    <w:lvl w:ilvl="7" w:tplc="80827AD8">
      <w:numFmt w:val="bullet"/>
      <w:lvlText w:val="•"/>
      <w:lvlJc w:val="left"/>
      <w:pPr>
        <w:ind w:left="7004" w:hanging="360"/>
      </w:pPr>
      <w:rPr>
        <w:rFonts w:hint="default"/>
        <w:lang w:val="it-IT" w:eastAsia="en-US" w:bidi="ar-SA"/>
      </w:rPr>
    </w:lvl>
    <w:lvl w:ilvl="8" w:tplc="1CA687DC">
      <w:numFmt w:val="bullet"/>
      <w:lvlText w:val="•"/>
      <w:lvlJc w:val="left"/>
      <w:pPr>
        <w:ind w:left="7791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4ABD708A"/>
    <w:multiLevelType w:val="hybridMultilevel"/>
    <w:tmpl w:val="7A0ED4A6"/>
    <w:lvl w:ilvl="0" w:tplc="5D0E638C">
      <w:numFmt w:val="bullet"/>
      <w:lvlText w:val=""/>
      <w:lvlJc w:val="left"/>
      <w:pPr>
        <w:ind w:left="1568" w:hanging="360"/>
      </w:pPr>
      <w:rPr>
        <w:rFonts w:ascii="Symbol" w:eastAsia="Symbol" w:hAnsi="Symbol" w:cs="Symbol" w:hint="default"/>
        <w:w w:val="100"/>
        <w:position w:val="2"/>
        <w:sz w:val="22"/>
        <w:szCs w:val="22"/>
        <w:lang w:val="it-IT" w:eastAsia="en-US" w:bidi="ar-SA"/>
      </w:rPr>
    </w:lvl>
    <w:lvl w:ilvl="1" w:tplc="7A8CAD78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2" w:tplc="80747DC2">
      <w:numFmt w:val="bullet"/>
      <w:lvlText w:val="•"/>
      <w:lvlJc w:val="left"/>
      <w:pPr>
        <w:ind w:left="3121" w:hanging="360"/>
      </w:pPr>
      <w:rPr>
        <w:rFonts w:hint="default"/>
        <w:lang w:val="it-IT" w:eastAsia="en-US" w:bidi="ar-SA"/>
      </w:rPr>
    </w:lvl>
    <w:lvl w:ilvl="3" w:tplc="D9FC37CE">
      <w:numFmt w:val="bullet"/>
      <w:lvlText w:val="•"/>
      <w:lvlJc w:val="left"/>
      <w:pPr>
        <w:ind w:left="3901" w:hanging="360"/>
      </w:pPr>
      <w:rPr>
        <w:rFonts w:hint="default"/>
        <w:lang w:val="it-IT" w:eastAsia="en-US" w:bidi="ar-SA"/>
      </w:rPr>
    </w:lvl>
    <w:lvl w:ilvl="4" w:tplc="2500B9B0">
      <w:numFmt w:val="bullet"/>
      <w:lvlText w:val="•"/>
      <w:lvlJc w:val="left"/>
      <w:pPr>
        <w:ind w:left="4682" w:hanging="360"/>
      </w:pPr>
      <w:rPr>
        <w:rFonts w:hint="default"/>
        <w:lang w:val="it-IT" w:eastAsia="en-US" w:bidi="ar-SA"/>
      </w:rPr>
    </w:lvl>
    <w:lvl w:ilvl="5" w:tplc="374E3A62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45DCA0AC">
      <w:numFmt w:val="bullet"/>
      <w:lvlText w:val="•"/>
      <w:lvlJc w:val="left"/>
      <w:pPr>
        <w:ind w:left="6243" w:hanging="360"/>
      </w:pPr>
      <w:rPr>
        <w:rFonts w:hint="default"/>
        <w:lang w:val="it-IT" w:eastAsia="en-US" w:bidi="ar-SA"/>
      </w:rPr>
    </w:lvl>
    <w:lvl w:ilvl="7" w:tplc="942E4500">
      <w:numFmt w:val="bullet"/>
      <w:lvlText w:val="•"/>
      <w:lvlJc w:val="left"/>
      <w:pPr>
        <w:ind w:left="7024" w:hanging="360"/>
      </w:pPr>
      <w:rPr>
        <w:rFonts w:hint="default"/>
        <w:lang w:val="it-IT" w:eastAsia="en-US" w:bidi="ar-SA"/>
      </w:rPr>
    </w:lvl>
    <w:lvl w:ilvl="8" w:tplc="6F9654C8">
      <w:numFmt w:val="bullet"/>
      <w:lvlText w:val="•"/>
      <w:lvlJc w:val="left"/>
      <w:pPr>
        <w:ind w:left="7805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4ECA7281"/>
    <w:multiLevelType w:val="hybridMultilevel"/>
    <w:tmpl w:val="3DF2D4DC"/>
    <w:lvl w:ilvl="0" w:tplc="B7F6C7FA">
      <w:numFmt w:val="bullet"/>
      <w:lvlText w:val=""/>
      <w:lvlJc w:val="left"/>
      <w:pPr>
        <w:ind w:left="86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697E76E8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1C8A543C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E7D6B6E2">
      <w:numFmt w:val="bullet"/>
      <w:lvlText w:val="•"/>
      <w:lvlJc w:val="left"/>
      <w:pPr>
        <w:ind w:left="3411" w:hanging="360"/>
      </w:pPr>
      <w:rPr>
        <w:rFonts w:hint="default"/>
        <w:lang w:val="it-IT" w:eastAsia="en-US" w:bidi="ar-SA"/>
      </w:rPr>
    </w:lvl>
    <w:lvl w:ilvl="4" w:tplc="705C0922">
      <w:numFmt w:val="bullet"/>
      <w:lvlText w:val="•"/>
      <w:lvlJc w:val="left"/>
      <w:pPr>
        <w:ind w:left="4262" w:hanging="360"/>
      </w:pPr>
      <w:rPr>
        <w:rFonts w:hint="default"/>
        <w:lang w:val="it-IT" w:eastAsia="en-US" w:bidi="ar-SA"/>
      </w:rPr>
    </w:lvl>
    <w:lvl w:ilvl="5" w:tplc="99749B72">
      <w:numFmt w:val="bullet"/>
      <w:lvlText w:val="•"/>
      <w:lvlJc w:val="left"/>
      <w:pPr>
        <w:ind w:left="5113" w:hanging="360"/>
      </w:pPr>
      <w:rPr>
        <w:rFonts w:hint="default"/>
        <w:lang w:val="it-IT" w:eastAsia="en-US" w:bidi="ar-SA"/>
      </w:rPr>
    </w:lvl>
    <w:lvl w:ilvl="6" w:tplc="D95E7C14">
      <w:numFmt w:val="bullet"/>
      <w:lvlText w:val="•"/>
      <w:lvlJc w:val="left"/>
      <w:pPr>
        <w:ind w:left="5963" w:hanging="360"/>
      </w:pPr>
      <w:rPr>
        <w:rFonts w:hint="default"/>
        <w:lang w:val="it-IT" w:eastAsia="en-US" w:bidi="ar-SA"/>
      </w:rPr>
    </w:lvl>
    <w:lvl w:ilvl="7" w:tplc="894487D2">
      <w:numFmt w:val="bullet"/>
      <w:lvlText w:val="•"/>
      <w:lvlJc w:val="left"/>
      <w:pPr>
        <w:ind w:left="6814" w:hanging="360"/>
      </w:pPr>
      <w:rPr>
        <w:rFonts w:hint="default"/>
        <w:lang w:val="it-IT" w:eastAsia="en-US" w:bidi="ar-SA"/>
      </w:rPr>
    </w:lvl>
    <w:lvl w:ilvl="8" w:tplc="EFB23B82">
      <w:numFmt w:val="bullet"/>
      <w:lvlText w:val="•"/>
      <w:lvlJc w:val="left"/>
      <w:pPr>
        <w:ind w:left="7665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4EF25E6A"/>
    <w:multiLevelType w:val="hybridMultilevel"/>
    <w:tmpl w:val="919C7F48"/>
    <w:lvl w:ilvl="0" w:tplc="8F542B0C">
      <w:start w:val="1"/>
      <w:numFmt w:val="decimal"/>
      <w:lvlText w:val="%1."/>
      <w:lvlJc w:val="left"/>
      <w:pPr>
        <w:ind w:left="70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B38783A">
      <w:start w:val="1"/>
      <w:numFmt w:val="lowerLetter"/>
      <w:lvlText w:val="%2)"/>
      <w:lvlJc w:val="left"/>
      <w:pPr>
        <w:ind w:left="106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A9EA12EA">
      <w:numFmt w:val="bullet"/>
      <w:lvlText w:val="•"/>
      <w:lvlJc w:val="left"/>
      <w:pPr>
        <w:ind w:left="1982" w:hanging="360"/>
      </w:pPr>
      <w:rPr>
        <w:rFonts w:hint="default"/>
        <w:lang w:val="it-IT" w:eastAsia="en-US" w:bidi="ar-SA"/>
      </w:rPr>
    </w:lvl>
    <w:lvl w:ilvl="3" w:tplc="149ACF08">
      <w:numFmt w:val="bullet"/>
      <w:lvlText w:val="•"/>
      <w:lvlJc w:val="left"/>
      <w:pPr>
        <w:ind w:left="2905" w:hanging="360"/>
      </w:pPr>
      <w:rPr>
        <w:rFonts w:hint="default"/>
        <w:lang w:val="it-IT" w:eastAsia="en-US" w:bidi="ar-SA"/>
      </w:rPr>
    </w:lvl>
    <w:lvl w:ilvl="4" w:tplc="112E9648">
      <w:numFmt w:val="bullet"/>
      <w:lvlText w:val="•"/>
      <w:lvlJc w:val="left"/>
      <w:pPr>
        <w:ind w:left="3828" w:hanging="360"/>
      </w:pPr>
      <w:rPr>
        <w:rFonts w:hint="default"/>
        <w:lang w:val="it-IT" w:eastAsia="en-US" w:bidi="ar-SA"/>
      </w:rPr>
    </w:lvl>
    <w:lvl w:ilvl="5" w:tplc="E7589C02">
      <w:numFmt w:val="bullet"/>
      <w:lvlText w:val="•"/>
      <w:lvlJc w:val="left"/>
      <w:pPr>
        <w:ind w:left="4751" w:hanging="360"/>
      </w:pPr>
      <w:rPr>
        <w:rFonts w:hint="default"/>
        <w:lang w:val="it-IT" w:eastAsia="en-US" w:bidi="ar-SA"/>
      </w:rPr>
    </w:lvl>
    <w:lvl w:ilvl="6" w:tplc="93A22E9A">
      <w:numFmt w:val="bullet"/>
      <w:lvlText w:val="•"/>
      <w:lvlJc w:val="left"/>
      <w:pPr>
        <w:ind w:left="5674" w:hanging="360"/>
      </w:pPr>
      <w:rPr>
        <w:rFonts w:hint="default"/>
        <w:lang w:val="it-IT" w:eastAsia="en-US" w:bidi="ar-SA"/>
      </w:rPr>
    </w:lvl>
    <w:lvl w:ilvl="7" w:tplc="465002BE">
      <w:numFmt w:val="bullet"/>
      <w:lvlText w:val="•"/>
      <w:lvlJc w:val="left"/>
      <w:pPr>
        <w:ind w:left="6597" w:hanging="360"/>
      </w:pPr>
      <w:rPr>
        <w:rFonts w:hint="default"/>
        <w:lang w:val="it-IT" w:eastAsia="en-US" w:bidi="ar-SA"/>
      </w:rPr>
    </w:lvl>
    <w:lvl w:ilvl="8" w:tplc="6E2E45F2">
      <w:numFmt w:val="bullet"/>
      <w:lvlText w:val="•"/>
      <w:lvlJc w:val="left"/>
      <w:pPr>
        <w:ind w:left="7520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4FB773A1"/>
    <w:multiLevelType w:val="multilevel"/>
    <w:tmpl w:val="7A381134"/>
    <w:lvl w:ilvl="0">
      <w:start w:val="8"/>
      <w:numFmt w:val="decimal"/>
      <w:lvlText w:val="%1"/>
      <w:lvlJc w:val="left"/>
      <w:pPr>
        <w:ind w:left="567" w:hanging="428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567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321" w:hanging="42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201" w:hanging="42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82" w:hanging="42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63" w:hanging="42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43" w:hanging="42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24" w:hanging="42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05" w:hanging="428"/>
      </w:pPr>
      <w:rPr>
        <w:rFonts w:hint="default"/>
        <w:lang w:val="it-IT" w:eastAsia="en-US" w:bidi="ar-SA"/>
      </w:rPr>
    </w:lvl>
  </w:abstractNum>
  <w:abstractNum w:abstractNumId="34" w15:restartNumberingAfterBreak="0">
    <w:nsid w:val="53C151E3"/>
    <w:multiLevelType w:val="hybridMultilevel"/>
    <w:tmpl w:val="654CA476"/>
    <w:lvl w:ilvl="0" w:tplc="F0126178">
      <w:start w:val="2"/>
      <w:numFmt w:val="decimal"/>
      <w:lvlText w:val="%1."/>
      <w:lvlJc w:val="left"/>
      <w:pPr>
        <w:ind w:left="867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F50E856">
      <w:start w:val="1"/>
      <w:numFmt w:val="lowerLetter"/>
      <w:lvlText w:val="%2)"/>
      <w:lvlJc w:val="left"/>
      <w:pPr>
        <w:ind w:left="120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E52ED250">
      <w:numFmt w:val="bullet"/>
      <w:lvlText w:val="•"/>
      <w:lvlJc w:val="left"/>
      <w:pPr>
        <w:ind w:left="2107" w:hanging="360"/>
      </w:pPr>
      <w:rPr>
        <w:rFonts w:hint="default"/>
        <w:lang w:val="it-IT" w:eastAsia="en-US" w:bidi="ar-SA"/>
      </w:rPr>
    </w:lvl>
    <w:lvl w:ilvl="3" w:tplc="FD00A580">
      <w:numFmt w:val="bullet"/>
      <w:lvlText w:val="•"/>
      <w:lvlJc w:val="left"/>
      <w:pPr>
        <w:ind w:left="3014" w:hanging="360"/>
      </w:pPr>
      <w:rPr>
        <w:rFonts w:hint="default"/>
        <w:lang w:val="it-IT" w:eastAsia="en-US" w:bidi="ar-SA"/>
      </w:rPr>
    </w:lvl>
    <w:lvl w:ilvl="4" w:tplc="BF522132">
      <w:numFmt w:val="bullet"/>
      <w:lvlText w:val="•"/>
      <w:lvlJc w:val="left"/>
      <w:pPr>
        <w:ind w:left="3922" w:hanging="360"/>
      </w:pPr>
      <w:rPr>
        <w:rFonts w:hint="default"/>
        <w:lang w:val="it-IT" w:eastAsia="en-US" w:bidi="ar-SA"/>
      </w:rPr>
    </w:lvl>
    <w:lvl w:ilvl="5" w:tplc="01405A5E">
      <w:numFmt w:val="bullet"/>
      <w:lvlText w:val="•"/>
      <w:lvlJc w:val="left"/>
      <w:pPr>
        <w:ind w:left="4829" w:hanging="360"/>
      </w:pPr>
      <w:rPr>
        <w:rFonts w:hint="default"/>
        <w:lang w:val="it-IT" w:eastAsia="en-US" w:bidi="ar-SA"/>
      </w:rPr>
    </w:lvl>
    <w:lvl w:ilvl="6" w:tplc="27E045A6">
      <w:numFmt w:val="bullet"/>
      <w:lvlText w:val="•"/>
      <w:lvlJc w:val="left"/>
      <w:pPr>
        <w:ind w:left="5736" w:hanging="360"/>
      </w:pPr>
      <w:rPr>
        <w:rFonts w:hint="default"/>
        <w:lang w:val="it-IT" w:eastAsia="en-US" w:bidi="ar-SA"/>
      </w:rPr>
    </w:lvl>
    <w:lvl w:ilvl="7" w:tplc="8236D926">
      <w:numFmt w:val="bullet"/>
      <w:lvlText w:val="•"/>
      <w:lvlJc w:val="left"/>
      <w:pPr>
        <w:ind w:left="6644" w:hanging="360"/>
      </w:pPr>
      <w:rPr>
        <w:rFonts w:hint="default"/>
        <w:lang w:val="it-IT" w:eastAsia="en-US" w:bidi="ar-SA"/>
      </w:rPr>
    </w:lvl>
    <w:lvl w:ilvl="8" w:tplc="FE1AEA6E">
      <w:numFmt w:val="bullet"/>
      <w:lvlText w:val="•"/>
      <w:lvlJc w:val="left"/>
      <w:pPr>
        <w:ind w:left="7551" w:hanging="360"/>
      </w:pPr>
      <w:rPr>
        <w:rFonts w:hint="default"/>
        <w:lang w:val="it-IT" w:eastAsia="en-US" w:bidi="ar-SA"/>
      </w:rPr>
    </w:lvl>
  </w:abstractNum>
  <w:abstractNum w:abstractNumId="35" w15:restartNumberingAfterBreak="0">
    <w:nsid w:val="54D667D1"/>
    <w:multiLevelType w:val="hybridMultilevel"/>
    <w:tmpl w:val="F2DED6DC"/>
    <w:lvl w:ilvl="0" w:tplc="4D8692F6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9AAABD0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DC24DFB2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7130BD66">
      <w:numFmt w:val="bullet"/>
      <w:lvlText w:val="•"/>
      <w:lvlJc w:val="left"/>
      <w:pPr>
        <w:ind w:left="3411" w:hanging="360"/>
      </w:pPr>
      <w:rPr>
        <w:rFonts w:hint="default"/>
        <w:lang w:val="it-IT" w:eastAsia="en-US" w:bidi="ar-SA"/>
      </w:rPr>
    </w:lvl>
    <w:lvl w:ilvl="4" w:tplc="909E63E0">
      <w:numFmt w:val="bullet"/>
      <w:lvlText w:val="•"/>
      <w:lvlJc w:val="left"/>
      <w:pPr>
        <w:ind w:left="4262" w:hanging="360"/>
      </w:pPr>
      <w:rPr>
        <w:rFonts w:hint="default"/>
        <w:lang w:val="it-IT" w:eastAsia="en-US" w:bidi="ar-SA"/>
      </w:rPr>
    </w:lvl>
    <w:lvl w:ilvl="5" w:tplc="00EE074C">
      <w:numFmt w:val="bullet"/>
      <w:lvlText w:val="•"/>
      <w:lvlJc w:val="left"/>
      <w:pPr>
        <w:ind w:left="5113" w:hanging="360"/>
      </w:pPr>
      <w:rPr>
        <w:rFonts w:hint="default"/>
        <w:lang w:val="it-IT" w:eastAsia="en-US" w:bidi="ar-SA"/>
      </w:rPr>
    </w:lvl>
    <w:lvl w:ilvl="6" w:tplc="621A1536">
      <w:numFmt w:val="bullet"/>
      <w:lvlText w:val="•"/>
      <w:lvlJc w:val="left"/>
      <w:pPr>
        <w:ind w:left="5963" w:hanging="360"/>
      </w:pPr>
      <w:rPr>
        <w:rFonts w:hint="default"/>
        <w:lang w:val="it-IT" w:eastAsia="en-US" w:bidi="ar-SA"/>
      </w:rPr>
    </w:lvl>
    <w:lvl w:ilvl="7" w:tplc="28FCC48E">
      <w:numFmt w:val="bullet"/>
      <w:lvlText w:val="•"/>
      <w:lvlJc w:val="left"/>
      <w:pPr>
        <w:ind w:left="6814" w:hanging="360"/>
      </w:pPr>
      <w:rPr>
        <w:rFonts w:hint="default"/>
        <w:lang w:val="it-IT" w:eastAsia="en-US" w:bidi="ar-SA"/>
      </w:rPr>
    </w:lvl>
    <w:lvl w:ilvl="8" w:tplc="171E3408">
      <w:numFmt w:val="bullet"/>
      <w:lvlText w:val="•"/>
      <w:lvlJc w:val="left"/>
      <w:pPr>
        <w:ind w:left="7665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56540EDB"/>
    <w:multiLevelType w:val="hybridMultilevel"/>
    <w:tmpl w:val="25822EE8"/>
    <w:lvl w:ilvl="0" w:tplc="F6AA7B82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A88D438">
      <w:start w:val="1"/>
      <w:numFmt w:val="lowerLetter"/>
      <w:lvlText w:val="%2)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DF901F14">
      <w:start w:val="1"/>
      <w:numFmt w:val="lowerRoman"/>
      <w:lvlText w:val="%3."/>
      <w:lvlJc w:val="left"/>
      <w:pPr>
        <w:ind w:left="1842" w:hanging="257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it-IT" w:eastAsia="en-US" w:bidi="ar-SA"/>
      </w:rPr>
    </w:lvl>
    <w:lvl w:ilvl="3" w:tplc="B9F0BD18">
      <w:numFmt w:val="bullet"/>
      <w:lvlText w:val="•"/>
      <w:lvlJc w:val="left"/>
      <w:pPr>
        <w:ind w:left="2780" w:hanging="257"/>
      </w:pPr>
      <w:rPr>
        <w:rFonts w:hint="default"/>
        <w:lang w:val="it-IT" w:eastAsia="en-US" w:bidi="ar-SA"/>
      </w:rPr>
    </w:lvl>
    <w:lvl w:ilvl="4" w:tplc="DAE2CDA8">
      <w:numFmt w:val="bullet"/>
      <w:lvlText w:val="•"/>
      <w:lvlJc w:val="left"/>
      <w:pPr>
        <w:ind w:left="3721" w:hanging="257"/>
      </w:pPr>
      <w:rPr>
        <w:rFonts w:hint="default"/>
        <w:lang w:val="it-IT" w:eastAsia="en-US" w:bidi="ar-SA"/>
      </w:rPr>
    </w:lvl>
    <w:lvl w:ilvl="5" w:tplc="5E2C2E10">
      <w:numFmt w:val="bullet"/>
      <w:lvlText w:val="•"/>
      <w:lvlJc w:val="left"/>
      <w:pPr>
        <w:ind w:left="4662" w:hanging="257"/>
      </w:pPr>
      <w:rPr>
        <w:rFonts w:hint="default"/>
        <w:lang w:val="it-IT" w:eastAsia="en-US" w:bidi="ar-SA"/>
      </w:rPr>
    </w:lvl>
    <w:lvl w:ilvl="6" w:tplc="81367C3C">
      <w:numFmt w:val="bullet"/>
      <w:lvlText w:val="•"/>
      <w:lvlJc w:val="left"/>
      <w:pPr>
        <w:ind w:left="5603" w:hanging="257"/>
      </w:pPr>
      <w:rPr>
        <w:rFonts w:hint="default"/>
        <w:lang w:val="it-IT" w:eastAsia="en-US" w:bidi="ar-SA"/>
      </w:rPr>
    </w:lvl>
    <w:lvl w:ilvl="7" w:tplc="815E746C">
      <w:numFmt w:val="bullet"/>
      <w:lvlText w:val="•"/>
      <w:lvlJc w:val="left"/>
      <w:pPr>
        <w:ind w:left="6544" w:hanging="257"/>
      </w:pPr>
      <w:rPr>
        <w:rFonts w:hint="default"/>
        <w:lang w:val="it-IT" w:eastAsia="en-US" w:bidi="ar-SA"/>
      </w:rPr>
    </w:lvl>
    <w:lvl w:ilvl="8" w:tplc="DC4293A6">
      <w:numFmt w:val="bullet"/>
      <w:lvlText w:val="•"/>
      <w:lvlJc w:val="left"/>
      <w:pPr>
        <w:ind w:left="7484" w:hanging="257"/>
      </w:pPr>
      <w:rPr>
        <w:rFonts w:hint="default"/>
        <w:lang w:val="it-IT" w:eastAsia="en-US" w:bidi="ar-SA"/>
      </w:rPr>
    </w:lvl>
  </w:abstractNum>
  <w:abstractNum w:abstractNumId="37" w15:restartNumberingAfterBreak="0">
    <w:nsid w:val="577B4172"/>
    <w:multiLevelType w:val="hybridMultilevel"/>
    <w:tmpl w:val="F49ED67C"/>
    <w:lvl w:ilvl="0" w:tplc="FEE2C5C0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878FFFC">
      <w:start w:val="1"/>
      <w:numFmt w:val="lowerLetter"/>
      <w:lvlText w:val="%2)"/>
      <w:lvlJc w:val="left"/>
      <w:pPr>
        <w:ind w:left="120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70098EC">
      <w:numFmt w:val="bullet"/>
      <w:lvlText w:val="•"/>
      <w:lvlJc w:val="left"/>
      <w:pPr>
        <w:ind w:left="2107" w:hanging="360"/>
      </w:pPr>
      <w:rPr>
        <w:rFonts w:hint="default"/>
        <w:lang w:val="it-IT" w:eastAsia="en-US" w:bidi="ar-SA"/>
      </w:rPr>
    </w:lvl>
    <w:lvl w:ilvl="3" w:tplc="221ABE7E">
      <w:numFmt w:val="bullet"/>
      <w:lvlText w:val="•"/>
      <w:lvlJc w:val="left"/>
      <w:pPr>
        <w:ind w:left="3014" w:hanging="360"/>
      </w:pPr>
      <w:rPr>
        <w:rFonts w:hint="default"/>
        <w:lang w:val="it-IT" w:eastAsia="en-US" w:bidi="ar-SA"/>
      </w:rPr>
    </w:lvl>
    <w:lvl w:ilvl="4" w:tplc="769A617A">
      <w:numFmt w:val="bullet"/>
      <w:lvlText w:val="•"/>
      <w:lvlJc w:val="left"/>
      <w:pPr>
        <w:ind w:left="3922" w:hanging="360"/>
      </w:pPr>
      <w:rPr>
        <w:rFonts w:hint="default"/>
        <w:lang w:val="it-IT" w:eastAsia="en-US" w:bidi="ar-SA"/>
      </w:rPr>
    </w:lvl>
    <w:lvl w:ilvl="5" w:tplc="E6EC88D6">
      <w:numFmt w:val="bullet"/>
      <w:lvlText w:val="•"/>
      <w:lvlJc w:val="left"/>
      <w:pPr>
        <w:ind w:left="4829" w:hanging="360"/>
      </w:pPr>
      <w:rPr>
        <w:rFonts w:hint="default"/>
        <w:lang w:val="it-IT" w:eastAsia="en-US" w:bidi="ar-SA"/>
      </w:rPr>
    </w:lvl>
    <w:lvl w:ilvl="6" w:tplc="029C7584">
      <w:numFmt w:val="bullet"/>
      <w:lvlText w:val="•"/>
      <w:lvlJc w:val="left"/>
      <w:pPr>
        <w:ind w:left="5736" w:hanging="360"/>
      </w:pPr>
      <w:rPr>
        <w:rFonts w:hint="default"/>
        <w:lang w:val="it-IT" w:eastAsia="en-US" w:bidi="ar-SA"/>
      </w:rPr>
    </w:lvl>
    <w:lvl w:ilvl="7" w:tplc="E5FEDC58">
      <w:numFmt w:val="bullet"/>
      <w:lvlText w:val="•"/>
      <w:lvlJc w:val="left"/>
      <w:pPr>
        <w:ind w:left="6644" w:hanging="360"/>
      </w:pPr>
      <w:rPr>
        <w:rFonts w:hint="default"/>
        <w:lang w:val="it-IT" w:eastAsia="en-US" w:bidi="ar-SA"/>
      </w:rPr>
    </w:lvl>
    <w:lvl w:ilvl="8" w:tplc="ABFA0B60">
      <w:numFmt w:val="bullet"/>
      <w:lvlText w:val="•"/>
      <w:lvlJc w:val="left"/>
      <w:pPr>
        <w:ind w:left="7551" w:hanging="360"/>
      </w:pPr>
      <w:rPr>
        <w:rFonts w:hint="default"/>
        <w:lang w:val="it-IT" w:eastAsia="en-US" w:bidi="ar-SA"/>
      </w:rPr>
    </w:lvl>
  </w:abstractNum>
  <w:abstractNum w:abstractNumId="38" w15:restartNumberingAfterBreak="0">
    <w:nsid w:val="592A6BF0"/>
    <w:multiLevelType w:val="hybridMultilevel"/>
    <w:tmpl w:val="608069FA"/>
    <w:lvl w:ilvl="0" w:tplc="F7A65F86">
      <w:start w:val="1"/>
      <w:numFmt w:val="lowerLetter"/>
      <w:lvlText w:val="%1)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106085E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81A63916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65DE7B06">
      <w:numFmt w:val="bullet"/>
      <w:lvlText w:val="•"/>
      <w:lvlJc w:val="left"/>
      <w:pPr>
        <w:ind w:left="3411" w:hanging="360"/>
      </w:pPr>
      <w:rPr>
        <w:rFonts w:hint="default"/>
        <w:lang w:val="it-IT" w:eastAsia="en-US" w:bidi="ar-SA"/>
      </w:rPr>
    </w:lvl>
    <w:lvl w:ilvl="4" w:tplc="1B7E0DEC">
      <w:numFmt w:val="bullet"/>
      <w:lvlText w:val="•"/>
      <w:lvlJc w:val="left"/>
      <w:pPr>
        <w:ind w:left="4262" w:hanging="360"/>
      </w:pPr>
      <w:rPr>
        <w:rFonts w:hint="default"/>
        <w:lang w:val="it-IT" w:eastAsia="en-US" w:bidi="ar-SA"/>
      </w:rPr>
    </w:lvl>
    <w:lvl w:ilvl="5" w:tplc="6EA295B2">
      <w:numFmt w:val="bullet"/>
      <w:lvlText w:val="•"/>
      <w:lvlJc w:val="left"/>
      <w:pPr>
        <w:ind w:left="5113" w:hanging="360"/>
      </w:pPr>
      <w:rPr>
        <w:rFonts w:hint="default"/>
        <w:lang w:val="it-IT" w:eastAsia="en-US" w:bidi="ar-SA"/>
      </w:rPr>
    </w:lvl>
    <w:lvl w:ilvl="6" w:tplc="71203720">
      <w:numFmt w:val="bullet"/>
      <w:lvlText w:val="•"/>
      <w:lvlJc w:val="left"/>
      <w:pPr>
        <w:ind w:left="5963" w:hanging="360"/>
      </w:pPr>
      <w:rPr>
        <w:rFonts w:hint="default"/>
        <w:lang w:val="it-IT" w:eastAsia="en-US" w:bidi="ar-SA"/>
      </w:rPr>
    </w:lvl>
    <w:lvl w:ilvl="7" w:tplc="0DBA06F4">
      <w:numFmt w:val="bullet"/>
      <w:lvlText w:val="•"/>
      <w:lvlJc w:val="left"/>
      <w:pPr>
        <w:ind w:left="6814" w:hanging="360"/>
      </w:pPr>
      <w:rPr>
        <w:rFonts w:hint="default"/>
        <w:lang w:val="it-IT" w:eastAsia="en-US" w:bidi="ar-SA"/>
      </w:rPr>
    </w:lvl>
    <w:lvl w:ilvl="8" w:tplc="0E227F06">
      <w:numFmt w:val="bullet"/>
      <w:lvlText w:val="•"/>
      <w:lvlJc w:val="left"/>
      <w:pPr>
        <w:ind w:left="7665" w:hanging="360"/>
      </w:pPr>
      <w:rPr>
        <w:rFonts w:hint="default"/>
        <w:lang w:val="it-IT" w:eastAsia="en-US" w:bidi="ar-SA"/>
      </w:rPr>
    </w:lvl>
  </w:abstractNum>
  <w:abstractNum w:abstractNumId="39" w15:restartNumberingAfterBreak="0">
    <w:nsid w:val="5BFC2B8D"/>
    <w:multiLevelType w:val="hybridMultilevel"/>
    <w:tmpl w:val="06B238FA"/>
    <w:lvl w:ilvl="0" w:tplc="1F905F2A">
      <w:start w:val="1"/>
      <w:numFmt w:val="decimal"/>
      <w:lvlText w:val="%1."/>
      <w:lvlJc w:val="left"/>
      <w:pPr>
        <w:ind w:left="853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B1641D2">
      <w:start w:val="1"/>
      <w:numFmt w:val="lowerLetter"/>
      <w:lvlText w:val="%2)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AABA4C92">
      <w:start w:val="1"/>
      <w:numFmt w:val="decimal"/>
      <w:lvlText w:val="%3)"/>
      <w:lvlJc w:val="left"/>
      <w:pPr>
        <w:ind w:left="19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3" w:tplc="DC5A1AE8">
      <w:numFmt w:val="bullet"/>
      <w:lvlText w:val="•"/>
      <w:lvlJc w:val="left"/>
      <w:pPr>
        <w:ind w:left="2868" w:hanging="360"/>
      </w:pPr>
      <w:rPr>
        <w:rFonts w:hint="default"/>
        <w:lang w:val="it-IT" w:eastAsia="en-US" w:bidi="ar-SA"/>
      </w:rPr>
    </w:lvl>
    <w:lvl w:ilvl="4" w:tplc="AB567496">
      <w:numFmt w:val="bullet"/>
      <w:lvlText w:val="•"/>
      <w:lvlJc w:val="left"/>
      <w:pPr>
        <w:ind w:left="3796" w:hanging="360"/>
      </w:pPr>
      <w:rPr>
        <w:rFonts w:hint="default"/>
        <w:lang w:val="it-IT" w:eastAsia="en-US" w:bidi="ar-SA"/>
      </w:rPr>
    </w:lvl>
    <w:lvl w:ilvl="5" w:tplc="42DC69CE">
      <w:numFmt w:val="bullet"/>
      <w:lvlText w:val="•"/>
      <w:lvlJc w:val="left"/>
      <w:pPr>
        <w:ind w:left="4724" w:hanging="360"/>
      </w:pPr>
      <w:rPr>
        <w:rFonts w:hint="default"/>
        <w:lang w:val="it-IT" w:eastAsia="en-US" w:bidi="ar-SA"/>
      </w:rPr>
    </w:lvl>
    <w:lvl w:ilvl="6" w:tplc="5B52BD66">
      <w:numFmt w:val="bullet"/>
      <w:lvlText w:val="•"/>
      <w:lvlJc w:val="left"/>
      <w:pPr>
        <w:ind w:left="5653" w:hanging="360"/>
      </w:pPr>
      <w:rPr>
        <w:rFonts w:hint="default"/>
        <w:lang w:val="it-IT" w:eastAsia="en-US" w:bidi="ar-SA"/>
      </w:rPr>
    </w:lvl>
    <w:lvl w:ilvl="7" w:tplc="7F80E192">
      <w:numFmt w:val="bullet"/>
      <w:lvlText w:val="•"/>
      <w:lvlJc w:val="left"/>
      <w:pPr>
        <w:ind w:left="6581" w:hanging="360"/>
      </w:pPr>
      <w:rPr>
        <w:rFonts w:hint="default"/>
        <w:lang w:val="it-IT" w:eastAsia="en-US" w:bidi="ar-SA"/>
      </w:rPr>
    </w:lvl>
    <w:lvl w:ilvl="8" w:tplc="443E66CC">
      <w:numFmt w:val="bullet"/>
      <w:lvlText w:val="•"/>
      <w:lvlJc w:val="left"/>
      <w:pPr>
        <w:ind w:left="7509" w:hanging="360"/>
      </w:pPr>
      <w:rPr>
        <w:rFonts w:hint="default"/>
        <w:lang w:val="it-IT" w:eastAsia="en-US" w:bidi="ar-SA"/>
      </w:rPr>
    </w:lvl>
  </w:abstractNum>
  <w:abstractNum w:abstractNumId="40" w15:restartNumberingAfterBreak="0">
    <w:nsid w:val="647410D2"/>
    <w:multiLevelType w:val="hybridMultilevel"/>
    <w:tmpl w:val="044AE682"/>
    <w:lvl w:ilvl="0" w:tplc="9AF8B970">
      <w:start w:val="1"/>
      <w:numFmt w:val="decimal"/>
      <w:lvlText w:val="%1."/>
      <w:lvlJc w:val="left"/>
      <w:pPr>
        <w:ind w:left="84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37E373A">
      <w:start w:val="1"/>
      <w:numFmt w:val="lowerLetter"/>
      <w:lvlText w:val="%2)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075803EA">
      <w:numFmt w:val="bullet"/>
      <w:lvlText w:val="•"/>
      <w:lvlJc w:val="left"/>
      <w:pPr>
        <w:ind w:left="2125" w:hanging="360"/>
      </w:pPr>
      <w:rPr>
        <w:rFonts w:hint="default"/>
        <w:lang w:val="it-IT" w:eastAsia="en-US" w:bidi="ar-SA"/>
      </w:rPr>
    </w:lvl>
    <w:lvl w:ilvl="3" w:tplc="7374880C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4" w:tplc="D5E8DAE2">
      <w:numFmt w:val="bullet"/>
      <w:lvlText w:val="•"/>
      <w:lvlJc w:val="left"/>
      <w:pPr>
        <w:ind w:left="3935" w:hanging="360"/>
      </w:pPr>
      <w:rPr>
        <w:rFonts w:hint="default"/>
        <w:lang w:val="it-IT" w:eastAsia="en-US" w:bidi="ar-SA"/>
      </w:rPr>
    </w:lvl>
    <w:lvl w:ilvl="5" w:tplc="C352D7CA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DB68C3A4">
      <w:numFmt w:val="bullet"/>
      <w:lvlText w:val="•"/>
      <w:lvlJc w:val="left"/>
      <w:pPr>
        <w:ind w:left="5745" w:hanging="360"/>
      </w:pPr>
      <w:rPr>
        <w:rFonts w:hint="default"/>
        <w:lang w:val="it-IT" w:eastAsia="en-US" w:bidi="ar-SA"/>
      </w:rPr>
    </w:lvl>
    <w:lvl w:ilvl="7" w:tplc="1F58ED8A">
      <w:numFmt w:val="bullet"/>
      <w:lvlText w:val="•"/>
      <w:lvlJc w:val="left"/>
      <w:pPr>
        <w:ind w:left="6650" w:hanging="360"/>
      </w:pPr>
      <w:rPr>
        <w:rFonts w:hint="default"/>
        <w:lang w:val="it-IT" w:eastAsia="en-US" w:bidi="ar-SA"/>
      </w:rPr>
    </w:lvl>
    <w:lvl w:ilvl="8" w:tplc="4AC24708">
      <w:numFmt w:val="bullet"/>
      <w:lvlText w:val="•"/>
      <w:lvlJc w:val="left"/>
      <w:pPr>
        <w:ind w:left="7556" w:hanging="360"/>
      </w:pPr>
      <w:rPr>
        <w:rFonts w:hint="default"/>
        <w:lang w:val="it-IT" w:eastAsia="en-US" w:bidi="ar-SA"/>
      </w:rPr>
    </w:lvl>
  </w:abstractNum>
  <w:abstractNum w:abstractNumId="41" w15:restartNumberingAfterBreak="0">
    <w:nsid w:val="684B4CD4"/>
    <w:multiLevelType w:val="hybridMultilevel"/>
    <w:tmpl w:val="5158FA24"/>
    <w:lvl w:ilvl="0" w:tplc="DDD260FA">
      <w:start w:val="1"/>
      <w:numFmt w:val="lowerRoman"/>
      <w:lvlText w:val="%1."/>
      <w:lvlJc w:val="left"/>
      <w:pPr>
        <w:ind w:left="1580" w:hanging="47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it-IT" w:eastAsia="en-US" w:bidi="ar-SA"/>
      </w:rPr>
    </w:lvl>
    <w:lvl w:ilvl="1" w:tplc="B06A7AC2">
      <w:numFmt w:val="bullet"/>
      <w:lvlText w:val="•"/>
      <w:lvlJc w:val="left"/>
      <w:pPr>
        <w:ind w:left="2358" w:hanging="476"/>
      </w:pPr>
      <w:rPr>
        <w:rFonts w:hint="default"/>
        <w:lang w:val="it-IT" w:eastAsia="en-US" w:bidi="ar-SA"/>
      </w:rPr>
    </w:lvl>
    <w:lvl w:ilvl="2" w:tplc="DBA605CC">
      <w:numFmt w:val="bullet"/>
      <w:lvlText w:val="•"/>
      <w:lvlJc w:val="left"/>
      <w:pPr>
        <w:ind w:left="3137" w:hanging="476"/>
      </w:pPr>
      <w:rPr>
        <w:rFonts w:hint="default"/>
        <w:lang w:val="it-IT" w:eastAsia="en-US" w:bidi="ar-SA"/>
      </w:rPr>
    </w:lvl>
    <w:lvl w:ilvl="3" w:tplc="B652EAD0">
      <w:numFmt w:val="bullet"/>
      <w:lvlText w:val="•"/>
      <w:lvlJc w:val="left"/>
      <w:pPr>
        <w:ind w:left="3915" w:hanging="476"/>
      </w:pPr>
      <w:rPr>
        <w:rFonts w:hint="default"/>
        <w:lang w:val="it-IT" w:eastAsia="en-US" w:bidi="ar-SA"/>
      </w:rPr>
    </w:lvl>
    <w:lvl w:ilvl="4" w:tplc="C9380A54">
      <w:numFmt w:val="bullet"/>
      <w:lvlText w:val="•"/>
      <w:lvlJc w:val="left"/>
      <w:pPr>
        <w:ind w:left="4694" w:hanging="476"/>
      </w:pPr>
      <w:rPr>
        <w:rFonts w:hint="default"/>
        <w:lang w:val="it-IT" w:eastAsia="en-US" w:bidi="ar-SA"/>
      </w:rPr>
    </w:lvl>
    <w:lvl w:ilvl="5" w:tplc="B1626DB2">
      <w:numFmt w:val="bullet"/>
      <w:lvlText w:val="•"/>
      <w:lvlJc w:val="left"/>
      <w:pPr>
        <w:ind w:left="5473" w:hanging="476"/>
      </w:pPr>
      <w:rPr>
        <w:rFonts w:hint="default"/>
        <w:lang w:val="it-IT" w:eastAsia="en-US" w:bidi="ar-SA"/>
      </w:rPr>
    </w:lvl>
    <w:lvl w:ilvl="6" w:tplc="A6523A6E">
      <w:numFmt w:val="bullet"/>
      <w:lvlText w:val="•"/>
      <w:lvlJc w:val="left"/>
      <w:pPr>
        <w:ind w:left="6251" w:hanging="476"/>
      </w:pPr>
      <w:rPr>
        <w:rFonts w:hint="default"/>
        <w:lang w:val="it-IT" w:eastAsia="en-US" w:bidi="ar-SA"/>
      </w:rPr>
    </w:lvl>
    <w:lvl w:ilvl="7" w:tplc="14964506">
      <w:numFmt w:val="bullet"/>
      <w:lvlText w:val="•"/>
      <w:lvlJc w:val="left"/>
      <w:pPr>
        <w:ind w:left="7030" w:hanging="476"/>
      </w:pPr>
      <w:rPr>
        <w:rFonts w:hint="default"/>
        <w:lang w:val="it-IT" w:eastAsia="en-US" w:bidi="ar-SA"/>
      </w:rPr>
    </w:lvl>
    <w:lvl w:ilvl="8" w:tplc="81448526">
      <w:numFmt w:val="bullet"/>
      <w:lvlText w:val="•"/>
      <w:lvlJc w:val="left"/>
      <w:pPr>
        <w:ind w:left="7809" w:hanging="476"/>
      </w:pPr>
      <w:rPr>
        <w:rFonts w:hint="default"/>
        <w:lang w:val="it-IT" w:eastAsia="en-US" w:bidi="ar-SA"/>
      </w:rPr>
    </w:lvl>
  </w:abstractNum>
  <w:abstractNum w:abstractNumId="42" w15:restartNumberingAfterBreak="0">
    <w:nsid w:val="68962193"/>
    <w:multiLevelType w:val="hybridMultilevel"/>
    <w:tmpl w:val="780E1880"/>
    <w:lvl w:ilvl="0" w:tplc="540CCA34">
      <w:start w:val="1"/>
      <w:numFmt w:val="decimal"/>
      <w:lvlText w:val="%1)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8A608DE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95824624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23562640">
      <w:numFmt w:val="bullet"/>
      <w:lvlText w:val="•"/>
      <w:lvlJc w:val="left"/>
      <w:pPr>
        <w:ind w:left="3411" w:hanging="360"/>
      </w:pPr>
      <w:rPr>
        <w:rFonts w:hint="default"/>
        <w:lang w:val="it-IT" w:eastAsia="en-US" w:bidi="ar-SA"/>
      </w:rPr>
    </w:lvl>
    <w:lvl w:ilvl="4" w:tplc="E2289978">
      <w:numFmt w:val="bullet"/>
      <w:lvlText w:val="•"/>
      <w:lvlJc w:val="left"/>
      <w:pPr>
        <w:ind w:left="4262" w:hanging="360"/>
      </w:pPr>
      <w:rPr>
        <w:rFonts w:hint="default"/>
        <w:lang w:val="it-IT" w:eastAsia="en-US" w:bidi="ar-SA"/>
      </w:rPr>
    </w:lvl>
    <w:lvl w:ilvl="5" w:tplc="089477BE">
      <w:numFmt w:val="bullet"/>
      <w:lvlText w:val="•"/>
      <w:lvlJc w:val="left"/>
      <w:pPr>
        <w:ind w:left="5113" w:hanging="360"/>
      </w:pPr>
      <w:rPr>
        <w:rFonts w:hint="default"/>
        <w:lang w:val="it-IT" w:eastAsia="en-US" w:bidi="ar-SA"/>
      </w:rPr>
    </w:lvl>
    <w:lvl w:ilvl="6" w:tplc="14E27200">
      <w:numFmt w:val="bullet"/>
      <w:lvlText w:val="•"/>
      <w:lvlJc w:val="left"/>
      <w:pPr>
        <w:ind w:left="5963" w:hanging="360"/>
      </w:pPr>
      <w:rPr>
        <w:rFonts w:hint="default"/>
        <w:lang w:val="it-IT" w:eastAsia="en-US" w:bidi="ar-SA"/>
      </w:rPr>
    </w:lvl>
    <w:lvl w:ilvl="7" w:tplc="D2BE3B42">
      <w:numFmt w:val="bullet"/>
      <w:lvlText w:val="•"/>
      <w:lvlJc w:val="left"/>
      <w:pPr>
        <w:ind w:left="6814" w:hanging="360"/>
      </w:pPr>
      <w:rPr>
        <w:rFonts w:hint="default"/>
        <w:lang w:val="it-IT" w:eastAsia="en-US" w:bidi="ar-SA"/>
      </w:rPr>
    </w:lvl>
    <w:lvl w:ilvl="8" w:tplc="D3C029B0">
      <w:numFmt w:val="bullet"/>
      <w:lvlText w:val="•"/>
      <w:lvlJc w:val="left"/>
      <w:pPr>
        <w:ind w:left="7665" w:hanging="360"/>
      </w:pPr>
      <w:rPr>
        <w:rFonts w:hint="default"/>
        <w:lang w:val="it-IT" w:eastAsia="en-US" w:bidi="ar-SA"/>
      </w:rPr>
    </w:lvl>
  </w:abstractNum>
  <w:abstractNum w:abstractNumId="43" w15:restartNumberingAfterBreak="0">
    <w:nsid w:val="710D4D48"/>
    <w:multiLevelType w:val="hybridMultilevel"/>
    <w:tmpl w:val="3432EF9E"/>
    <w:lvl w:ilvl="0" w:tplc="119CDD70">
      <w:start w:val="1"/>
      <w:numFmt w:val="decimal"/>
      <w:lvlText w:val="%1)"/>
      <w:lvlJc w:val="left"/>
      <w:pPr>
        <w:ind w:left="500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CC6026F2">
      <w:start w:val="1"/>
      <w:numFmt w:val="decimal"/>
      <w:lvlText w:val="%2)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position w:val="2"/>
        <w:sz w:val="22"/>
        <w:szCs w:val="22"/>
        <w:lang w:val="it-IT" w:eastAsia="en-US" w:bidi="ar-SA"/>
      </w:rPr>
    </w:lvl>
    <w:lvl w:ilvl="2" w:tplc="72C8FEDE">
      <w:numFmt w:val="bullet"/>
      <w:lvlText w:val="•"/>
      <w:lvlJc w:val="left"/>
      <w:pPr>
        <w:ind w:left="1805" w:hanging="360"/>
      </w:pPr>
      <w:rPr>
        <w:rFonts w:hint="default"/>
        <w:lang w:val="it-IT" w:eastAsia="en-US" w:bidi="ar-SA"/>
      </w:rPr>
    </w:lvl>
    <w:lvl w:ilvl="3" w:tplc="27BCC9CC">
      <w:numFmt w:val="bullet"/>
      <w:lvlText w:val="•"/>
      <w:lvlJc w:val="left"/>
      <w:pPr>
        <w:ind w:left="2750" w:hanging="360"/>
      </w:pPr>
      <w:rPr>
        <w:rFonts w:hint="default"/>
        <w:lang w:val="it-IT" w:eastAsia="en-US" w:bidi="ar-SA"/>
      </w:rPr>
    </w:lvl>
    <w:lvl w:ilvl="4" w:tplc="1E703A62">
      <w:numFmt w:val="bullet"/>
      <w:lvlText w:val="•"/>
      <w:lvlJc w:val="left"/>
      <w:pPr>
        <w:ind w:left="3695" w:hanging="360"/>
      </w:pPr>
      <w:rPr>
        <w:rFonts w:hint="default"/>
        <w:lang w:val="it-IT" w:eastAsia="en-US" w:bidi="ar-SA"/>
      </w:rPr>
    </w:lvl>
    <w:lvl w:ilvl="5" w:tplc="4F165332">
      <w:numFmt w:val="bullet"/>
      <w:lvlText w:val="•"/>
      <w:lvlJc w:val="left"/>
      <w:pPr>
        <w:ind w:left="4640" w:hanging="360"/>
      </w:pPr>
      <w:rPr>
        <w:rFonts w:hint="default"/>
        <w:lang w:val="it-IT" w:eastAsia="en-US" w:bidi="ar-SA"/>
      </w:rPr>
    </w:lvl>
    <w:lvl w:ilvl="6" w:tplc="2C0C4DE8">
      <w:numFmt w:val="bullet"/>
      <w:lvlText w:val="•"/>
      <w:lvlJc w:val="left"/>
      <w:pPr>
        <w:ind w:left="5585" w:hanging="360"/>
      </w:pPr>
      <w:rPr>
        <w:rFonts w:hint="default"/>
        <w:lang w:val="it-IT" w:eastAsia="en-US" w:bidi="ar-SA"/>
      </w:rPr>
    </w:lvl>
    <w:lvl w:ilvl="7" w:tplc="4C4C9304">
      <w:numFmt w:val="bullet"/>
      <w:lvlText w:val="•"/>
      <w:lvlJc w:val="left"/>
      <w:pPr>
        <w:ind w:left="6530" w:hanging="360"/>
      </w:pPr>
      <w:rPr>
        <w:rFonts w:hint="default"/>
        <w:lang w:val="it-IT" w:eastAsia="en-US" w:bidi="ar-SA"/>
      </w:rPr>
    </w:lvl>
    <w:lvl w:ilvl="8" w:tplc="76B43C1C">
      <w:numFmt w:val="bullet"/>
      <w:lvlText w:val="•"/>
      <w:lvlJc w:val="left"/>
      <w:pPr>
        <w:ind w:left="7476" w:hanging="360"/>
      </w:pPr>
      <w:rPr>
        <w:rFonts w:hint="default"/>
        <w:lang w:val="it-IT" w:eastAsia="en-US" w:bidi="ar-SA"/>
      </w:rPr>
    </w:lvl>
  </w:abstractNum>
  <w:abstractNum w:abstractNumId="44" w15:restartNumberingAfterBreak="0">
    <w:nsid w:val="73B361A2"/>
    <w:multiLevelType w:val="hybridMultilevel"/>
    <w:tmpl w:val="9CB4209E"/>
    <w:lvl w:ilvl="0" w:tplc="A1A0F660">
      <w:start w:val="1"/>
      <w:numFmt w:val="lowerLetter"/>
      <w:lvlText w:val="%1)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91E6CA6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9A9496CC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956A7996">
      <w:numFmt w:val="bullet"/>
      <w:lvlText w:val="•"/>
      <w:lvlJc w:val="left"/>
      <w:pPr>
        <w:ind w:left="3411" w:hanging="360"/>
      </w:pPr>
      <w:rPr>
        <w:rFonts w:hint="default"/>
        <w:lang w:val="it-IT" w:eastAsia="en-US" w:bidi="ar-SA"/>
      </w:rPr>
    </w:lvl>
    <w:lvl w:ilvl="4" w:tplc="119E3768">
      <w:numFmt w:val="bullet"/>
      <w:lvlText w:val="•"/>
      <w:lvlJc w:val="left"/>
      <w:pPr>
        <w:ind w:left="4262" w:hanging="360"/>
      </w:pPr>
      <w:rPr>
        <w:rFonts w:hint="default"/>
        <w:lang w:val="it-IT" w:eastAsia="en-US" w:bidi="ar-SA"/>
      </w:rPr>
    </w:lvl>
    <w:lvl w:ilvl="5" w:tplc="EF2E60DA">
      <w:numFmt w:val="bullet"/>
      <w:lvlText w:val="•"/>
      <w:lvlJc w:val="left"/>
      <w:pPr>
        <w:ind w:left="5113" w:hanging="360"/>
      </w:pPr>
      <w:rPr>
        <w:rFonts w:hint="default"/>
        <w:lang w:val="it-IT" w:eastAsia="en-US" w:bidi="ar-SA"/>
      </w:rPr>
    </w:lvl>
    <w:lvl w:ilvl="6" w:tplc="1E98F536">
      <w:numFmt w:val="bullet"/>
      <w:lvlText w:val="•"/>
      <w:lvlJc w:val="left"/>
      <w:pPr>
        <w:ind w:left="5963" w:hanging="360"/>
      </w:pPr>
      <w:rPr>
        <w:rFonts w:hint="default"/>
        <w:lang w:val="it-IT" w:eastAsia="en-US" w:bidi="ar-SA"/>
      </w:rPr>
    </w:lvl>
    <w:lvl w:ilvl="7" w:tplc="DE805554">
      <w:numFmt w:val="bullet"/>
      <w:lvlText w:val="•"/>
      <w:lvlJc w:val="left"/>
      <w:pPr>
        <w:ind w:left="6814" w:hanging="360"/>
      </w:pPr>
      <w:rPr>
        <w:rFonts w:hint="default"/>
        <w:lang w:val="it-IT" w:eastAsia="en-US" w:bidi="ar-SA"/>
      </w:rPr>
    </w:lvl>
    <w:lvl w:ilvl="8" w:tplc="F796E2CC">
      <w:numFmt w:val="bullet"/>
      <w:lvlText w:val="•"/>
      <w:lvlJc w:val="left"/>
      <w:pPr>
        <w:ind w:left="7665" w:hanging="360"/>
      </w:pPr>
      <w:rPr>
        <w:rFonts w:hint="default"/>
        <w:lang w:val="it-IT" w:eastAsia="en-US" w:bidi="ar-SA"/>
      </w:rPr>
    </w:lvl>
  </w:abstractNum>
  <w:abstractNum w:abstractNumId="45" w15:restartNumberingAfterBreak="0">
    <w:nsid w:val="7712308B"/>
    <w:multiLevelType w:val="hybridMultilevel"/>
    <w:tmpl w:val="E0B04C84"/>
    <w:lvl w:ilvl="0" w:tplc="F1527EA0">
      <w:start w:val="1"/>
      <w:numFmt w:val="decimal"/>
      <w:lvlText w:val="%1."/>
      <w:lvlJc w:val="left"/>
      <w:pPr>
        <w:ind w:left="853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AE63D6C">
      <w:numFmt w:val="bullet"/>
      <w:lvlText w:val="•"/>
      <w:lvlJc w:val="left"/>
      <w:pPr>
        <w:ind w:left="1710" w:hanging="356"/>
      </w:pPr>
      <w:rPr>
        <w:rFonts w:hint="default"/>
        <w:lang w:val="it-IT" w:eastAsia="en-US" w:bidi="ar-SA"/>
      </w:rPr>
    </w:lvl>
    <w:lvl w:ilvl="2" w:tplc="C444E500">
      <w:numFmt w:val="bullet"/>
      <w:lvlText w:val="•"/>
      <w:lvlJc w:val="left"/>
      <w:pPr>
        <w:ind w:left="2561" w:hanging="356"/>
      </w:pPr>
      <w:rPr>
        <w:rFonts w:hint="default"/>
        <w:lang w:val="it-IT" w:eastAsia="en-US" w:bidi="ar-SA"/>
      </w:rPr>
    </w:lvl>
    <w:lvl w:ilvl="3" w:tplc="E5860AF6">
      <w:numFmt w:val="bullet"/>
      <w:lvlText w:val="•"/>
      <w:lvlJc w:val="left"/>
      <w:pPr>
        <w:ind w:left="3411" w:hanging="356"/>
      </w:pPr>
      <w:rPr>
        <w:rFonts w:hint="default"/>
        <w:lang w:val="it-IT" w:eastAsia="en-US" w:bidi="ar-SA"/>
      </w:rPr>
    </w:lvl>
    <w:lvl w:ilvl="4" w:tplc="CF3E1100">
      <w:numFmt w:val="bullet"/>
      <w:lvlText w:val="•"/>
      <w:lvlJc w:val="left"/>
      <w:pPr>
        <w:ind w:left="4262" w:hanging="356"/>
      </w:pPr>
      <w:rPr>
        <w:rFonts w:hint="default"/>
        <w:lang w:val="it-IT" w:eastAsia="en-US" w:bidi="ar-SA"/>
      </w:rPr>
    </w:lvl>
    <w:lvl w:ilvl="5" w:tplc="85E8B3A0">
      <w:numFmt w:val="bullet"/>
      <w:lvlText w:val="•"/>
      <w:lvlJc w:val="left"/>
      <w:pPr>
        <w:ind w:left="5113" w:hanging="356"/>
      </w:pPr>
      <w:rPr>
        <w:rFonts w:hint="default"/>
        <w:lang w:val="it-IT" w:eastAsia="en-US" w:bidi="ar-SA"/>
      </w:rPr>
    </w:lvl>
    <w:lvl w:ilvl="6" w:tplc="6D98D466">
      <w:numFmt w:val="bullet"/>
      <w:lvlText w:val="•"/>
      <w:lvlJc w:val="left"/>
      <w:pPr>
        <w:ind w:left="5963" w:hanging="356"/>
      </w:pPr>
      <w:rPr>
        <w:rFonts w:hint="default"/>
        <w:lang w:val="it-IT" w:eastAsia="en-US" w:bidi="ar-SA"/>
      </w:rPr>
    </w:lvl>
    <w:lvl w:ilvl="7" w:tplc="F75E6FF2">
      <w:numFmt w:val="bullet"/>
      <w:lvlText w:val="•"/>
      <w:lvlJc w:val="left"/>
      <w:pPr>
        <w:ind w:left="6814" w:hanging="356"/>
      </w:pPr>
      <w:rPr>
        <w:rFonts w:hint="default"/>
        <w:lang w:val="it-IT" w:eastAsia="en-US" w:bidi="ar-SA"/>
      </w:rPr>
    </w:lvl>
    <w:lvl w:ilvl="8" w:tplc="32D6C8D6">
      <w:numFmt w:val="bullet"/>
      <w:lvlText w:val="•"/>
      <w:lvlJc w:val="left"/>
      <w:pPr>
        <w:ind w:left="7665" w:hanging="356"/>
      </w:pPr>
      <w:rPr>
        <w:rFonts w:hint="default"/>
        <w:lang w:val="it-IT" w:eastAsia="en-US" w:bidi="ar-SA"/>
      </w:rPr>
    </w:lvl>
  </w:abstractNum>
  <w:abstractNum w:abstractNumId="46" w15:restartNumberingAfterBreak="0">
    <w:nsid w:val="7B3D32D1"/>
    <w:multiLevelType w:val="hybridMultilevel"/>
    <w:tmpl w:val="6A9EC2EE"/>
    <w:lvl w:ilvl="0" w:tplc="D9B486E2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w w:val="100"/>
        <w:position w:val="2"/>
        <w:sz w:val="22"/>
        <w:szCs w:val="22"/>
        <w:lang w:val="it-IT" w:eastAsia="en-US" w:bidi="ar-SA"/>
      </w:rPr>
    </w:lvl>
    <w:lvl w:ilvl="1" w:tplc="15328F7E">
      <w:numFmt w:val="bullet"/>
      <w:lvlText w:val="•"/>
      <w:lvlJc w:val="left"/>
      <w:pPr>
        <w:ind w:left="1710" w:hanging="360"/>
      </w:pPr>
      <w:rPr>
        <w:rFonts w:hint="default"/>
        <w:lang w:val="it-IT" w:eastAsia="en-US" w:bidi="ar-SA"/>
      </w:rPr>
    </w:lvl>
    <w:lvl w:ilvl="2" w:tplc="5BCAB68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FAA65C66">
      <w:numFmt w:val="bullet"/>
      <w:lvlText w:val="•"/>
      <w:lvlJc w:val="left"/>
      <w:pPr>
        <w:ind w:left="3411" w:hanging="360"/>
      </w:pPr>
      <w:rPr>
        <w:rFonts w:hint="default"/>
        <w:lang w:val="it-IT" w:eastAsia="en-US" w:bidi="ar-SA"/>
      </w:rPr>
    </w:lvl>
    <w:lvl w:ilvl="4" w:tplc="3A3467F8">
      <w:numFmt w:val="bullet"/>
      <w:lvlText w:val="•"/>
      <w:lvlJc w:val="left"/>
      <w:pPr>
        <w:ind w:left="4262" w:hanging="360"/>
      </w:pPr>
      <w:rPr>
        <w:rFonts w:hint="default"/>
        <w:lang w:val="it-IT" w:eastAsia="en-US" w:bidi="ar-SA"/>
      </w:rPr>
    </w:lvl>
    <w:lvl w:ilvl="5" w:tplc="1E18EC32">
      <w:numFmt w:val="bullet"/>
      <w:lvlText w:val="•"/>
      <w:lvlJc w:val="left"/>
      <w:pPr>
        <w:ind w:left="5113" w:hanging="360"/>
      </w:pPr>
      <w:rPr>
        <w:rFonts w:hint="default"/>
        <w:lang w:val="it-IT" w:eastAsia="en-US" w:bidi="ar-SA"/>
      </w:rPr>
    </w:lvl>
    <w:lvl w:ilvl="6" w:tplc="E988A84C">
      <w:numFmt w:val="bullet"/>
      <w:lvlText w:val="•"/>
      <w:lvlJc w:val="left"/>
      <w:pPr>
        <w:ind w:left="5963" w:hanging="360"/>
      </w:pPr>
      <w:rPr>
        <w:rFonts w:hint="default"/>
        <w:lang w:val="it-IT" w:eastAsia="en-US" w:bidi="ar-SA"/>
      </w:rPr>
    </w:lvl>
    <w:lvl w:ilvl="7" w:tplc="DE3C5BDE">
      <w:numFmt w:val="bullet"/>
      <w:lvlText w:val="•"/>
      <w:lvlJc w:val="left"/>
      <w:pPr>
        <w:ind w:left="6814" w:hanging="360"/>
      </w:pPr>
      <w:rPr>
        <w:rFonts w:hint="default"/>
        <w:lang w:val="it-IT" w:eastAsia="en-US" w:bidi="ar-SA"/>
      </w:rPr>
    </w:lvl>
    <w:lvl w:ilvl="8" w:tplc="CF0CAA2C">
      <w:numFmt w:val="bullet"/>
      <w:lvlText w:val="•"/>
      <w:lvlJc w:val="left"/>
      <w:pPr>
        <w:ind w:left="7665" w:hanging="360"/>
      </w:pPr>
      <w:rPr>
        <w:rFonts w:hint="default"/>
        <w:lang w:val="it-IT" w:eastAsia="en-US" w:bidi="ar-SA"/>
      </w:rPr>
    </w:lvl>
  </w:abstractNum>
  <w:abstractNum w:abstractNumId="47" w15:restartNumberingAfterBreak="0">
    <w:nsid w:val="7D4C1526"/>
    <w:multiLevelType w:val="hybridMultilevel"/>
    <w:tmpl w:val="1FA2D2B4"/>
    <w:lvl w:ilvl="0" w:tplc="BD98E500">
      <w:start w:val="1"/>
      <w:numFmt w:val="decimal"/>
      <w:lvlText w:val="%1."/>
      <w:lvlJc w:val="left"/>
      <w:pPr>
        <w:ind w:left="853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01A6678">
      <w:start w:val="1"/>
      <w:numFmt w:val="lowerLetter"/>
      <w:lvlText w:val="%2)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823E2C56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3" w:tplc="6DB2C982">
      <w:numFmt w:val="bullet"/>
      <w:lvlText w:val="•"/>
      <w:lvlJc w:val="left"/>
      <w:pPr>
        <w:ind w:left="2553" w:hanging="360"/>
      </w:pPr>
      <w:rPr>
        <w:rFonts w:hint="default"/>
        <w:lang w:val="it-IT" w:eastAsia="en-US" w:bidi="ar-SA"/>
      </w:rPr>
    </w:lvl>
    <w:lvl w:ilvl="4" w:tplc="262CD31E">
      <w:numFmt w:val="bullet"/>
      <w:lvlText w:val="•"/>
      <w:lvlJc w:val="left"/>
      <w:pPr>
        <w:ind w:left="3526" w:hanging="360"/>
      </w:pPr>
      <w:rPr>
        <w:rFonts w:hint="default"/>
        <w:lang w:val="it-IT" w:eastAsia="en-US" w:bidi="ar-SA"/>
      </w:rPr>
    </w:lvl>
    <w:lvl w:ilvl="5" w:tplc="DAA476A6">
      <w:numFmt w:val="bullet"/>
      <w:lvlText w:val="•"/>
      <w:lvlJc w:val="left"/>
      <w:pPr>
        <w:ind w:left="4499" w:hanging="360"/>
      </w:pPr>
      <w:rPr>
        <w:rFonts w:hint="default"/>
        <w:lang w:val="it-IT" w:eastAsia="en-US" w:bidi="ar-SA"/>
      </w:rPr>
    </w:lvl>
    <w:lvl w:ilvl="6" w:tplc="34A86D9A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7" w:tplc="3C3054A6">
      <w:numFmt w:val="bullet"/>
      <w:lvlText w:val="•"/>
      <w:lvlJc w:val="left"/>
      <w:pPr>
        <w:ind w:left="6446" w:hanging="360"/>
      </w:pPr>
      <w:rPr>
        <w:rFonts w:hint="default"/>
        <w:lang w:val="it-IT" w:eastAsia="en-US" w:bidi="ar-SA"/>
      </w:rPr>
    </w:lvl>
    <w:lvl w:ilvl="8" w:tplc="E7FEA27A">
      <w:numFmt w:val="bullet"/>
      <w:lvlText w:val="•"/>
      <w:lvlJc w:val="left"/>
      <w:pPr>
        <w:ind w:left="7419" w:hanging="360"/>
      </w:pPr>
      <w:rPr>
        <w:rFonts w:hint="default"/>
        <w:lang w:val="it-IT" w:eastAsia="en-US" w:bidi="ar-SA"/>
      </w:rPr>
    </w:lvl>
  </w:abstractNum>
  <w:abstractNum w:abstractNumId="48" w15:restartNumberingAfterBreak="0">
    <w:nsid w:val="7D9D3E7C"/>
    <w:multiLevelType w:val="hybridMultilevel"/>
    <w:tmpl w:val="D0EA2012"/>
    <w:lvl w:ilvl="0" w:tplc="973455F6">
      <w:start w:val="1"/>
      <w:numFmt w:val="decimal"/>
      <w:lvlText w:val="%1."/>
      <w:lvlJc w:val="left"/>
      <w:pPr>
        <w:ind w:left="500" w:hanging="389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shd w:val="clear" w:color="auto" w:fill="D9D9D9"/>
        <w:lang w:val="it-IT" w:eastAsia="en-US" w:bidi="ar-SA"/>
      </w:rPr>
    </w:lvl>
    <w:lvl w:ilvl="1" w:tplc="49EAF85A">
      <w:start w:val="1"/>
      <w:numFmt w:val="lowerLetter"/>
      <w:lvlText w:val="%2)"/>
      <w:lvlJc w:val="left"/>
      <w:pPr>
        <w:ind w:left="86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49E64AFC">
      <w:numFmt w:val="bullet"/>
      <w:lvlText w:val="•"/>
      <w:lvlJc w:val="left"/>
      <w:pPr>
        <w:ind w:left="1805" w:hanging="360"/>
      </w:pPr>
      <w:rPr>
        <w:rFonts w:hint="default"/>
        <w:lang w:val="it-IT" w:eastAsia="en-US" w:bidi="ar-SA"/>
      </w:rPr>
    </w:lvl>
    <w:lvl w:ilvl="3" w:tplc="1CB4A088">
      <w:numFmt w:val="bullet"/>
      <w:lvlText w:val="•"/>
      <w:lvlJc w:val="left"/>
      <w:pPr>
        <w:ind w:left="2750" w:hanging="360"/>
      </w:pPr>
      <w:rPr>
        <w:rFonts w:hint="default"/>
        <w:lang w:val="it-IT" w:eastAsia="en-US" w:bidi="ar-SA"/>
      </w:rPr>
    </w:lvl>
    <w:lvl w:ilvl="4" w:tplc="F68ACE2E">
      <w:numFmt w:val="bullet"/>
      <w:lvlText w:val="•"/>
      <w:lvlJc w:val="left"/>
      <w:pPr>
        <w:ind w:left="3695" w:hanging="360"/>
      </w:pPr>
      <w:rPr>
        <w:rFonts w:hint="default"/>
        <w:lang w:val="it-IT" w:eastAsia="en-US" w:bidi="ar-SA"/>
      </w:rPr>
    </w:lvl>
    <w:lvl w:ilvl="5" w:tplc="3E40A90A">
      <w:numFmt w:val="bullet"/>
      <w:lvlText w:val="•"/>
      <w:lvlJc w:val="left"/>
      <w:pPr>
        <w:ind w:left="4640" w:hanging="360"/>
      </w:pPr>
      <w:rPr>
        <w:rFonts w:hint="default"/>
        <w:lang w:val="it-IT" w:eastAsia="en-US" w:bidi="ar-SA"/>
      </w:rPr>
    </w:lvl>
    <w:lvl w:ilvl="6" w:tplc="70A033C6">
      <w:numFmt w:val="bullet"/>
      <w:lvlText w:val="•"/>
      <w:lvlJc w:val="left"/>
      <w:pPr>
        <w:ind w:left="5585" w:hanging="360"/>
      </w:pPr>
      <w:rPr>
        <w:rFonts w:hint="default"/>
        <w:lang w:val="it-IT" w:eastAsia="en-US" w:bidi="ar-SA"/>
      </w:rPr>
    </w:lvl>
    <w:lvl w:ilvl="7" w:tplc="870428C2">
      <w:numFmt w:val="bullet"/>
      <w:lvlText w:val="•"/>
      <w:lvlJc w:val="left"/>
      <w:pPr>
        <w:ind w:left="6530" w:hanging="360"/>
      </w:pPr>
      <w:rPr>
        <w:rFonts w:hint="default"/>
        <w:lang w:val="it-IT" w:eastAsia="en-US" w:bidi="ar-SA"/>
      </w:rPr>
    </w:lvl>
    <w:lvl w:ilvl="8" w:tplc="F5AC58E4">
      <w:numFmt w:val="bullet"/>
      <w:lvlText w:val="•"/>
      <w:lvlJc w:val="left"/>
      <w:pPr>
        <w:ind w:left="7476" w:hanging="360"/>
      </w:pPr>
      <w:rPr>
        <w:rFonts w:hint="default"/>
        <w:lang w:val="it-IT" w:eastAsia="en-US" w:bidi="ar-SA"/>
      </w:rPr>
    </w:lvl>
  </w:abstractNum>
  <w:abstractNum w:abstractNumId="49" w15:restartNumberingAfterBreak="0">
    <w:nsid w:val="7DB4233E"/>
    <w:multiLevelType w:val="hybridMultilevel"/>
    <w:tmpl w:val="76B8FEDC"/>
    <w:lvl w:ilvl="0" w:tplc="EC285CCE">
      <w:start w:val="1"/>
      <w:numFmt w:val="decimal"/>
      <w:lvlText w:val="%1."/>
      <w:lvlJc w:val="left"/>
      <w:pPr>
        <w:ind w:left="86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E4A9454">
      <w:start w:val="1"/>
      <w:numFmt w:val="lowerLetter"/>
      <w:lvlText w:val="%2)"/>
      <w:lvlJc w:val="left"/>
      <w:pPr>
        <w:ind w:left="12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E8F6BD54">
      <w:numFmt w:val="bullet"/>
      <w:lvlText w:val="•"/>
      <w:lvlJc w:val="left"/>
      <w:pPr>
        <w:ind w:left="2125" w:hanging="360"/>
      </w:pPr>
      <w:rPr>
        <w:rFonts w:hint="default"/>
        <w:lang w:val="it-IT" w:eastAsia="en-US" w:bidi="ar-SA"/>
      </w:rPr>
    </w:lvl>
    <w:lvl w:ilvl="3" w:tplc="B750F684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4" w:tplc="D6121D94">
      <w:numFmt w:val="bullet"/>
      <w:lvlText w:val="•"/>
      <w:lvlJc w:val="left"/>
      <w:pPr>
        <w:ind w:left="3935" w:hanging="360"/>
      </w:pPr>
      <w:rPr>
        <w:rFonts w:hint="default"/>
        <w:lang w:val="it-IT" w:eastAsia="en-US" w:bidi="ar-SA"/>
      </w:rPr>
    </w:lvl>
    <w:lvl w:ilvl="5" w:tplc="1A56C7C2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F07A1054">
      <w:numFmt w:val="bullet"/>
      <w:lvlText w:val="•"/>
      <w:lvlJc w:val="left"/>
      <w:pPr>
        <w:ind w:left="5745" w:hanging="360"/>
      </w:pPr>
      <w:rPr>
        <w:rFonts w:hint="default"/>
        <w:lang w:val="it-IT" w:eastAsia="en-US" w:bidi="ar-SA"/>
      </w:rPr>
    </w:lvl>
    <w:lvl w:ilvl="7" w:tplc="CAA6C762">
      <w:numFmt w:val="bullet"/>
      <w:lvlText w:val="•"/>
      <w:lvlJc w:val="left"/>
      <w:pPr>
        <w:ind w:left="6650" w:hanging="360"/>
      </w:pPr>
      <w:rPr>
        <w:rFonts w:hint="default"/>
        <w:lang w:val="it-IT" w:eastAsia="en-US" w:bidi="ar-SA"/>
      </w:rPr>
    </w:lvl>
    <w:lvl w:ilvl="8" w:tplc="B89E35C2">
      <w:numFmt w:val="bullet"/>
      <w:lvlText w:val="•"/>
      <w:lvlJc w:val="left"/>
      <w:pPr>
        <w:ind w:left="7556" w:hanging="360"/>
      </w:pPr>
      <w:rPr>
        <w:rFonts w:hint="default"/>
        <w:lang w:val="it-IT" w:eastAsia="en-US" w:bidi="ar-SA"/>
      </w:rPr>
    </w:lvl>
  </w:abstractNum>
  <w:num w:numId="1" w16cid:durableId="2070767919">
    <w:abstractNumId w:val="28"/>
  </w:num>
  <w:num w:numId="2" w16cid:durableId="2094429286">
    <w:abstractNumId w:val="44"/>
  </w:num>
  <w:num w:numId="3" w16cid:durableId="1463426054">
    <w:abstractNumId w:val="42"/>
  </w:num>
  <w:num w:numId="4" w16cid:durableId="1122847609">
    <w:abstractNumId w:val="31"/>
  </w:num>
  <w:num w:numId="5" w16cid:durableId="1243762750">
    <w:abstractNumId w:val="14"/>
  </w:num>
  <w:num w:numId="6" w16cid:durableId="1376151015">
    <w:abstractNumId w:val="46"/>
  </w:num>
  <w:num w:numId="7" w16cid:durableId="980572052">
    <w:abstractNumId w:val="15"/>
  </w:num>
  <w:num w:numId="8" w16cid:durableId="602690767">
    <w:abstractNumId w:val="29"/>
  </w:num>
  <w:num w:numId="9" w16cid:durableId="926034257">
    <w:abstractNumId w:val="30"/>
  </w:num>
  <w:num w:numId="10" w16cid:durableId="1685592284">
    <w:abstractNumId w:val="19"/>
  </w:num>
  <w:num w:numId="11" w16cid:durableId="200093159">
    <w:abstractNumId w:val="3"/>
  </w:num>
  <w:num w:numId="12" w16cid:durableId="609970330">
    <w:abstractNumId w:val="24"/>
  </w:num>
  <w:num w:numId="13" w16cid:durableId="1490973697">
    <w:abstractNumId w:val="7"/>
  </w:num>
  <w:num w:numId="14" w16cid:durableId="1543134810">
    <w:abstractNumId w:val="43"/>
  </w:num>
  <w:num w:numId="15" w16cid:durableId="919172445">
    <w:abstractNumId w:val="48"/>
  </w:num>
  <w:num w:numId="16" w16cid:durableId="966861254">
    <w:abstractNumId w:val="13"/>
  </w:num>
  <w:num w:numId="17" w16cid:durableId="38868325">
    <w:abstractNumId w:val="35"/>
  </w:num>
  <w:num w:numId="18" w16cid:durableId="856308572">
    <w:abstractNumId w:val="9"/>
  </w:num>
  <w:num w:numId="19" w16cid:durableId="513805059">
    <w:abstractNumId w:val="5"/>
  </w:num>
  <w:num w:numId="20" w16cid:durableId="391930817">
    <w:abstractNumId w:val="33"/>
  </w:num>
  <w:num w:numId="21" w16cid:durableId="598607353">
    <w:abstractNumId w:val="4"/>
  </w:num>
  <w:num w:numId="22" w16cid:durableId="1614432819">
    <w:abstractNumId w:val="18"/>
  </w:num>
  <w:num w:numId="23" w16cid:durableId="967927918">
    <w:abstractNumId w:val="27"/>
  </w:num>
  <w:num w:numId="24" w16cid:durableId="921450431">
    <w:abstractNumId w:val="23"/>
  </w:num>
  <w:num w:numId="25" w16cid:durableId="2102598459">
    <w:abstractNumId w:val="41"/>
  </w:num>
  <w:num w:numId="26" w16cid:durableId="2055616033">
    <w:abstractNumId w:val="12"/>
  </w:num>
  <w:num w:numId="27" w16cid:durableId="1185628959">
    <w:abstractNumId w:val="21"/>
  </w:num>
  <w:num w:numId="28" w16cid:durableId="270480128">
    <w:abstractNumId w:val="49"/>
  </w:num>
  <w:num w:numId="29" w16cid:durableId="31351080">
    <w:abstractNumId w:val="47"/>
  </w:num>
  <w:num w:numId="30" w16cid:durableId="1296376879">
    <w:abstractNumId w:val="32"/>
  </w:num>
  <w:num w:numId="31" w16cid:durableId="834809760">
    <w:abstractNumId w:val="34"/>
  </w:num>
  <w:num w:numId="32" w16cid:durableId="64106045">
    <w:abstractNumId w:val="37"/>
  </w:num>
  <w:num w:numId="33" w16cid:durableId="1677538911">
    <w:abstractNumId w:val="10"/>
  </w:num>
  <w:num w:numId="34" w16cid:durableId="329525234">
    <w:abstractNumId w:val="6"/>
  </w:num>
  <w:num w:numId="35" w16cid:durableId="1820459599">
    <w:abstractNumId w:val="0"/>
  </w:num>
  <w:num w:numId="36" w16cid:durableId="129977865">
    <w:abstractNumId w:val="2"/>
  </w:num>
  <w:num w:numId="37" w16cid:durableId="1609312028">
    <w:abstractNumId w:val="45"/>
  </w:num>
  <w:num w:numId="38" w16cid:durableId="1189567967">
    <w:abstractNumId w:val="22"/>
  </w:num>
  <w:num w:numId="39" w16cid:durableId="1364087454">
    <w:abstractNumId w:val="39"/>
  </w:num>
  <w:num w:numId="40" w16cid:durableId="156577897">
    <w:abstractNumId w:val="26"/>
  </w:num>
  <w:num w:numId="41" w16cid:durableId="1424960300">
    <w:abstractNumId w:val="36"/>
  </w:num>
  <w:num w:numId="42" w16cid:durableId="2021156002">
    <w:abstractNumId w:val="11"/>
  </w:num>
  <w:num w:numId="43" w16cid:durableId="40908500">
    <w:abstractNumId w:val="40"/>
  </w:num>
  <w:num w:numId="44" w16cid:durableId="611522247">
    <w:abstractNumId w:val="20"/>
  </w:num>
  <w:num w:numId="45" w16cid:durableId="443960901">
    <w:abstractNumId w:val="1"/>
  </w:num>
  <w:num w:numId="46" w16cid:durableId="1826704956">
    <w:abstractNumId w:val="25"/>
  </w:num>
  <w:num w:numId="47" w16cid:durableId="2079278109">
    <w:abstractNumId w:val="17"/>
  </w:num>
  <w:num w:numId="48" w16cid:durableId="1230000798">
    <w:abstractNumId w:val="38"/>
  </w:num>
  <w:num w:numId="49" w16cid:durableId="436214124">
    <w:abstractNumId w:val="8"/>
  </w:num>
  <w:num w:numId="50" w16cid:durableId="15232069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F71"/>
    <w:rsid w:val="00007229"/>
    <w:rsid w:val="00041501"/>
    <w:rsid w:val="00072210"/>
    <w:rsid w:val="000A62FB"/>
    <w:rsid w:val="001317EC"/>
    <w:rsid w:val="00282D99"/>
    <w:rsid w:val="00286C2C"/>
    <w:rsid w:val="002E6594"/>
    <w:rsid w:val="003A0BEB"/>
    <w:rsid w:val="0040731D"/>
    <w:rsid w:val="00430D25"/>
    <w:rsid w:val="004B3DD5"/>
    <w:rsid w:val="00513701"/>
    <w:rsid w:val="0054066B"/>
    <w:rsid w:val="00557865"/>
    <w:rsid w:val="005704FB"/>
    <w:rsid w:val="00594A45"/>
    <w:rsid w:val="005A2BB4"/>
    <w:rsid w:val="00620478"/>
    <w:rsid w:val="006228BF"/>
    <w:rsid w:val="006D5462"/>
    <w:rsid w:val="007A3378"/>
    <w:rsid w:val="007B5B1B"/>
    <w:rsid w:val="00816038"/>
    <w:rsid w:val="0083093D"/>
    <w:rsid w:val="0083265B"/>
    <w:rsid w:val="00915B5C"/>
    <w:rsid w:val="009244D6"/>
    <w:rsid w:val="009306FF"/>
    <w:rsid w:val="00971046"/>
    <w:rsid w:val="009B4B7A"/>
    <w:rsid w:val="009B5C90"/>
    <w:rsid w:val="009C584A"/>
    <w:rsid w:val="00A35E8A"/>
    <w:rsid w:val="00A4426F"/>
    <w:rsid w:val="00AD2C5A"/>
    <w:rsid w:val="00AF250A"/>
    <w:rsid w:val="00B23C51"/>
    <w:rsid w:val="00B41C2F"/>
    <w:rsid w:val="00B756D3"/>
    <w:rsid w:val="00B75CB4"/>
    <w:rsid w:val="00B830F1"/>
    <w:rsid w:val="00C11F71"/>
    <w:rsid w:val="00C51585"/>
    <w:rsid w:val="00C549CD"/>
    <w:rsid w:val="00C7421B"/>
    <w:rsid w:val="00CA53E7"/>
    <w:rsid w:val="00CB7A4B"/>
    <w:rsid w:val="00D37C82"/>
    <w:rsid w:val="00D96A84"/>
    <w:rsid w:val="00DB75DF"/>
    <w:rsid w:val="00E87C0C"/>
    <w:rsid w:val="00EA5D3F"/>
    <w:rsid w:val="00EE5DD9"/>
    <w:rsid w:val="00EF5623"/>
    <w:rsid w:val="00F2110C"/>
    <w:rsid w:val="00F301DF"/>
    <w:rsid w:val="00F8019C"/>
    <w:rsid w:val="00F8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0A7E8"/>
  <w15:docId w15:val="{411CD125-0ABF-47A5-9C3F-162AB45A5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69" w:right="225"/>
      <w:jc w:val="center"/>
      <w:outlineLvl w:val="0"/>
    </w:pPr>
    <w:rPr>
      <w:b/>
      <w:bCs/>
      <w:sz w:val="32"/>
      <w:szCs w:val="32"/>
    </w:rPr>
  </w:style>
  <w:style w:type="paragraph" w:styleId="Titolo2">
    <w:name w:val="heading 2"/>
    <w:basedOn w:val="Normale"/>
    <w:uiPriority w:val="9"/>
    <w:unhideWhenUsed/>
    <w:qFormat/>
    <w:pPr>
      <w:ind w:left="169" w:right="222"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60"/>
      <w:ind w:left="122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406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066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406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066B"/>
    <w:rPr>
      <w:rFonts w:ascii="Times New Roman" w:eastAsia="Times New Roman" w:hAnsi="Times New Roman" w:cs="Times New Roman"/>
      <w:lang w:val="it-IT"/>
    </w:rPr>
  </w:style>
  <w:style w:type="character" w:customStyle="1" w:styleId="CollegamentoInternet">
    <w:name w:val="Collegamento Internet"/>
    <w:rsid w:val="00594A45"/>
    <w:rPr>
      <w:color w:val="0000FF"/>
      <w:u w:val="single"/>
    </w:rPr>
  </w:style>
  <w:style w:type="paragraph" w:customStyle="1" w:styleId="Rientrocorpodeltesto31">
    <w:name w:val="Rientro corpo del testo 31"/>
    <w:basedOn w:val="Normale"/>
    <w:qFormat/>
    <w:rsid w:val="00594A45"/>
    <w:pPr>
      <w:widowControl/>
      <w:suppressAutoHyphens/>
      <w:autoSpaceDE/>
      <w:autoSpaceDN/>
      <w:ind w:left="284" w:hanging="284"/>
      <w:jc w:val="both"/>
    </w:pPr>
    <w:rPr>
      <w:color w:val="00000A"/>
      <w:sz w:val="24"/>
      <w:szCs w:val="20"/>
      <w:lang w:eastAsia="ar-SA"/>
    </w:rPr>
  </w:style>
  <w:style w:type="character" w:styleId="Collegamentoipertestuale">
    <w:name w:val="Hyperlink"/>
    <w:basedOn w:val="Carpredefinitoparagrafo"/>
    <w:unhideWhenUsed/>
    <w:rsid w:val="00594A4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56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2851</Words>
  <Characters>16255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Ferruccio Marco Giuseppe</dc:creator>
  <cp:lastModifiedBy>Melissa Paoletti</cp:lastModifiedBy>
  <cp:revision>6</cp:revision>
  <dcterms:created xsi:type="dcterms:W3CDTF">2023-01-13T10:41:00Z</dcterms:created>
  <dcterms:modified xsi:type="dcterms:W3CDTF">2023-01-13T10:52:00Z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2023-01-11T00:00:00Z</vt:filetime>
  </property>
</Properties>
</file>