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D360D" w:rsidRPr="0092103A" w14:paraId="65B2D2D5" w14:textId="77777777" w:rsidTr="00594A27">
        <w:tc>
          <w:tcPr>
            <w:tcW w:w="8921" w:type="dxa"/>
            <w:shd w:val="clear" w:color="auto" w:fill="B4C6E7" w:themeFill="accent1" w:themeFillTint="66"/>
            <w:vAlign w:val="center"/>
          </w:tcPr>
          <w:p w14:paraId="112EAFC7" w14:textId="7C5F4CBB" w:rsidR="006D360D" w:rsidRDefault="006D360D" w:rsidP="00CC6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2103A">
              <w:rPr>
                <w:b/>
                <w:bCs/>
                <w:sz w:val="28"/>
                <w:szCs w:val="28"/>
              </w:rPr>
              <w:t xml:space="preserve">Avviso pubblico di selezione </w:t>
            </w:r>
            <w:r w:rsidRPr="006D360D">
              <w:rPr>
                <w:b/>
                <w:bCs/>
                <w:sz w:val="28"/>
                <w:szCs w:val="28"/>
              </w:rPr>
              <w:t>finalizzata all’inserimento ne</w:t>
            </w:r>
            <w:r w:rsidR="007B7D8F">
              <w:rPr>
                <w:b/>
                <w:bCs/>
                <w:sz w:val="28"/>
                <w:szCs w:val="28"/>
              </w:rPr>
              <w:t>ll’</w:t>
            </w:r>
            <w:r w:rsidRPr="006D360D">
              <w:rPr>
                <w:b/>
                <w:bCs/>
                <w:sz w:val="28"/>
                <w:szCs w:val="28"/>
              </w:rPr>
              <w:t>Elenc</w:t>
            </w:r>
            <w:r w:rsidR="007B7D8F">
              <w:rPr>
                <w:b/>
                <w:bCs/>
                <w:sz w:val="28"/>
                <w:szCs w:val="28"/>
              </w:rPr>
              <w:t>o</w:t>
            </w:r>
            <w:r w:rsidRPr="006D360D">
              <w:rPr>
                <w:b/>
                <w:bCs/>
                <w:sz w:val="28"/>
                <w:szCs w:val="28"/>
              </w:rPr>
              <w:t xml:space="preserve"> dei soggetti idonei alla nomina di Direttore amministrativo delle Aziende sanitarie locali, delle Aziende ospedaliere e delle Aziende ospedaliero-universitarie del Servizio sanitario regionale</w:t>
            </w:r>
          </w:p>
          <w:p w14:paraId="7AC153A5" w14:textId="258AEC29" w:rsidR="006D360D" w:rsidRPr="0092103A" w:rsidRDefault="006D360D" w:rsidP="00CC6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6D360D">
              <w:rPr>
                <w:b/>
                <w:bCs/>
                <w:sz w:val="24"/>
                <w:szCs w:val="24"/>
              </w:rPr>
              <w:t>dd.g.r</w:t>
            </w:r>
            <w:proofErr w:type="spellEnd"/>
            <w:r w:rsidRPr="006D360D">
              <w:rPr>
                <w:b/>
                <w:bCs/>
                <w:sz w:val="24"/>
                <w:szCs w:val="24"/>
              </w:rPr>
              <w:t>. n. 783 del 26.07.2023, n. 1042 dell’11.10.2023 e n. 1070 del 18.10.2023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D360D" w:rsidRPr="00890AD2" w14:paraId="5D13516D" w14:textId="77777777" w:rsidTr="00594A27">
        <w:tc>
          <w:tcPr>
            <w:tcW w:w="8921" w:type="dxa"/>
            <w:shd w:val="clear" w:color="auto" w:fill="B4C6E7" w:themeFill="accent1" w:themeFillTint="66"/>
            <w:vAlign w:val="center"/>
          </w:tcPr>
          <w:p w14:paraId="184F12D1" w14:textId="77777777" w:rsidR="006D360D" w:rsidRPr="00890AD2" w:rsidRDefault="006D360D" w:rsidP="00CC699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C91A2CF" w14:textId="77777777" w:rsidR="006D360D" w:rsidRPr="0092103A" w:rsidRDefault="006D360D" w:rsidP="00CC6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2103A">
              <w:rPr>
                <w:b/>
                <w:bCs/>
                <w:sz w:val="28"/>
                <w:szCs w:val="28"/>
              </w:rPr>
              <w:t>CALENDARIO COLLOQUI</w:t>
            </w:r>
          </w:p>
          <w:p w14:paraId="6A1FB298" w14:textId="77777777" w:rsidR="006D360D" w:rsidRPr="00890AD2" w:rsidRDefault="006D360D" w:rsidP="00CC699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D360D" w:rsidRPr="00890AD2" w14:paraId="10F6B75C" w14:textId="77777777" w:rsidTr="00594A27">
        <w:tc>
          <w:tcPr>
            <w:tcW w:w="8921" w:type="dxa"/>
            <w:shd w:val="clear" w:color="auto" w:fill="A3DBFF"/>
            <w:vAlign w:val="center"/>
          </w:tcPr>
          <w:p w14:paraId="4927A521" w14:textId="488077B3" w:rsidR="006D360D" w:rsidRPr="00890AD2" w:rsidRDefault="006D360D" w:rsidP="00CC6990">
            <w:pPr>
              <w:jc w:val="both"/>
              <w:rPr>
                <w:b/>
                <w:bCs/>
                <w:sz w:val="24"/>
                <w:szCs w:val="24"/>
              </w:rPr>
            </w:pPr>
            <w:r w:rsidRPr="00890AD2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LUGLIO</w:t>
            </w:r>
            <w:r w:rsidRPr="00890AD2">
              <w:rPr>
                <w:b/>
                <w:bCs/>
                <w:sz w:val="24"/>
                <w:szCs w:val="24"/>
              </w:rPr>
              <w:t xml:space="preserve"> 2024 dalle ore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90AD2">
              <w:rPr>
                <w:b/>
                <w:bCs/>
                <w:sz w:val="24"/>
                <w:szCs w:val="24"/>
              </w:rPr>
              <w:t>.30 alle 13.30 – c/o - REGIONE UMBRIA – sede di Palazzo Broletto, Sala Convegni - III piano - via Mario Angeloni n. 61 – Perugia</w:t>
            </w:r>
          </w:p>
        </w:tc>
      </w:tr>
      <w:tr w:rsidR="001E02E2" w:rsidRPr="00890AD2" w14:paraId="47A11E60" w14:textId="77777777" w:rsidTr="00594A27">
        <w:tc>
          <w:tcPr>
            <w:tcW w:w="8921" w:type="dxa"/>
            <w:shd w:val="clear" w:color="auto" w:fill="auto"/>
            <w:vAlign w:val="center"/>
          </w:tcPr>
          <w:p w14:paraId="6C7E62CC" w14:textId="089207C1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AQUILANTI SIMONE</w:t>
            </w:r>
          </w:p>
        </w:tc>
      </w:tr>
      <w:tr w:rsidR="001E02E2" w:rsidRPr="00890AD2" w14:paraId="657C7BD9" w14:textId="77777777" w:rsidTr="00594A27">
        <w:tc>
          <w:tcPr>
            <w:tcW w:w="8921" w:type="dxa"/>
            <w:shd w:val="clear" w:color="auto" w:fill="auto"/>
            <w:vAlign w:val="center"/>
          </w:tcPr>
          <w:p w14:paraId="2DC479AC" w14:textId="55252F5B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BACI RICCARDO</w:t>
            </w:r>
          </w:p>
        </w:tc>
      </w:tr>
      <w:tr w:rsidR="001E02E2" w:rsidRPr="00890AD2" w14:paraId="480A476C" w14:textId="77777777" w:rsidTr="00594A27">
        <w:tc>
          <w:tcPr>
            <w:tcW w:w="8921" w:type="dxa"/>
            <w:shd w:val="clear" w:color="auto" w:fill="auto"/>
            <w:vAlign w:val="center"/>
          </w:tcPr>
          <w:p w14:paraId="779FC9B6" w14:textId="236F9AA7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BALDI DANIELE</w:t>
            </w:r>
          </w:p>
        </w:tc>
      </w:tr>
      <w:tr w:rsidR="001E02E2" w:rsidRPr="00890AD2" w14:paraId="7894E38C" w14:textId="77777777" w:rsidTr="00594A27">
        <w:tc>
          <w:tcPr>
            <w:tcW w:w="8921" w:type="dxa"/>
            <w:shd w:val="clear" w:color="auto" w:fill="auto"/>
            <w:vAlign w:val="center"/>
          </w:tcPr>
          <w:p w14:paraId="656897D0" w14:textId="4E902BA4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BENCI LUCA</w:t>
            </w:r>
          </w:p>
        </w:tc>
      </w:tr>
      <w:tr w:rsidR="001E02E2" w:rsidRPr="00890AD2" w14:paraId="53D03E21" w14:textId="77777777" w:rsidTr="00594A27">
        <w:tc>
          <w:tcPr>
            <w:tcW w:w="8921" w:type="dxa"/>
            <w:shd w:val="clear" w:color="auto" w:fill="auto"/>
            <w:vAlign w:val="center"/>
          </w:tcPr>
          <w:p w14:paraId="73CB2826" w14:textId="21801DC9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BERGAGNA STEFANO</w:t>
            </w:r>
          </w:p>
        </w:tc>
      </w:tr>
      <w:tr w:rsidR="001E02E2" w:rsidRPr="00890AD2" w14:paraId="70528F1D" w14:textId="77777777" w:rsidTr="00594A27">
        <w:tc>
          <w:tcPr>
            <w:tcW w:w="8921" w:type="dxa"/>
            <w:shd w:val="clear" w:color="auto" w:fill="auto"/>
            <w:vAlign w:val="center"/>
          </w:tcPr>
          <w:p w14:paraId="6539AA99" w14:textId="0F3A872C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BOCO DAVINA</w:t>
            </w:r>
          </w:p>
        </w:tc>
      </w:tr>
      <w:tr w:rsidR="001E02E2" w:rsidRPr="00890AD2" w14:paraId="51D7D9DC" w14:textId="77777777" w:rsidTr="00594A27">
        <w:tc>
          <w:tcPr>
            <w:tcW w:w="8921" w:type="dxa"/>
            <w:shd w:val="clear" w:color="auto" w:fill="auto"/>
            <w:vAlign w:val="center"/>
          </w:tcPr>
          <w:p w14:paraId="56929E83" w14:textId="004D3A16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BORGHESE BEATRICE</w:t>
            </w:r>
          </w:p>
        </w:tc>
      </w:tr>
      <w:tr w:rsidR="001E02E2" w:rsidRPr="00890AD2" w14:paraId="4010EE45" w14:textId="77777777" w:rsidTr="00594A27">
        <w:tc>
          <w:tcPr>
            <w:tcW w:w="8921" w:type="dxa"/>
            <w:shd w:val="clear" w:color="auto" w:fill="auto"/>
            <w:vAlign w:val="center"/>
          </w:tcPr>
          <w:p w14:paraId="4F0CFB49" w14:textId="52BB40F7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BRUSCO ROSA ALESSANDRA</w:t>
            </w:r>
          </w:p>
        </w:tc>
      </w:tr>
      <w:tr w:rsidR="001E02E2" w:rsidRPr="00890AD2" w14:paraId="48079C63" w14:textId="77777777" w:rsidTr="00594A27">
        <w:tc>
          <w:tcPr>
            <w:tcW w:w="8921" w:type="dxa"/>
            <w:shd w:val="clear" w:color="auto" w:fill="auto"/>
            <w:vAlign w:val="center"/>
          </w:tcPr>
          <w:p w14:paraId="42300A4A" w14:textId="65EBC744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BUTTINELLI MARIA</w:t>
            </w:r>
          </w:p>
        </w:tc>
      </w:tr>
      <w:tr w:rsidR="001E02E2" w:rsidRPr="00890AD2" w14:paraId="6CE30B5E" w14:textId="77777777" w:rsidTr="00594A27">
        <w:tc>
          <w:tcPr>
            <w:tcW w:w="8921" w:type="dxa"/>
            <w:shd w:val="clear" w:color="auto" w:fill="auto"/>
            <w:vAlign w:val="center"/>
          </w:tcPr>
          <w:p w14:paraId="219BB107" w14:textId="1D17A8DB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CARSILI PIERO</w:t>
            </w:r>
          </w:p>
        </w:tc>
      </w:tr>
      <w:tr w:rsidR="001E02E2" w:rsidRPr="00890AD2" w14:paraId="0758803E" w14:textId="77777777" w:rsidTr="00594A27">
        <w:tc>
          <w:tcPr>
            <w:tcW w:w="8921" w:type="dxa"/>
            <w:shd w:val="clear" w:color="auto" w:fill="auto"/>
            <w:vAlign w:val="center"/>
          </w:tcPr>
          <w:p w14:paraId="4A645D34" w14:textId="60EB8240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CASCIARI ANDREA</w:t>
            </w:r>
          </w:p>
        </w:tc>
      </w:tr>
      <w:tr w:rsidR="001E02E2" w:rsidRPr="00890AD2" w14:paraId="7463DA55" w14:textId="77777777" w:rsidTr="00594A27">
        <w:tc>
          <w:tcPr>
            <w:tcW w:w="8921" w:type="dxa"/>
            <w:shd w:val="clear" w:color="auto" w:fill="auto"/>
            <w:vAlign w:val="center"/>
          </w:tcPr>
          <w:p w14:paraId="4EBAEEB1" w14:textId="2E5A1A98" w:rsidR="001E02E2" w:rsidRPr="00890AD2" w:rsidRDefault="001E02E2" w:rsidP="00996335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877DB1">
              <w:rPr>
                <w:rFonts w:ascii="Arial" w:hAnsi="Arial" w:cs="Arial"/>
                <w:b/>
                <w:bCs/>
              </w:rPr>
              <w:t>CAVALLI SILVIA</w:t>
            </w:r>
          </w:p>
        </w:tc>
      </w:tr>
      <w:tr w:rsidR="001E02E2" w:rsidRPr="00890AD2" w14:paraId="120FE927" w14:textId="77777777" w:rsidTr="00594A27">
        <w:tc>
          <w:tcPr>
            <w:tcW w:w="8921" w:type="dxa"/>
            <w:shd w:val="clear" w:color="auto" w:fill="A3DBFF"/>
            <w:vAlign w:val="center"/>
          </w:tcPr>
          <w:p w14:paraId="7C7AE77F" w14:textId="7437661E" w:rsidR="001E02E2" w:rsidRPr="00890AD2" w:rsidRDefault="001E02E2" w:rsidP="00CC6990">
            <w:pPr>
              <w:jc w:val="both"/>
              <w:rPr>
                <w:b/>
                <w:bCs/>
                <w:sz w:val="24"/>
                <w:szCs w:val="24"/>
              </w:rPr>
            </w:pPr>
            <w:r w:rsidRPr="00890AD2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LUGLIO</w:t>
            </w:r>
            <w:r w:rsidRPr="00890AD2">
              <w:rPr>
                <w:b/>
                <w:bCs/>
                <w:sz w:val="24"/>
                <w:szCs w:val="24"/>
              </w:rPr>
              <w:t xml:space="preserve"> 2024   dalle ore 14.30 alle </w:t>
            </w:r>
            <w:r>
              <w:rPr>
                <w:b/>
                <w:bCs/>
                <w:sz w:val="24"/>
                <w:szCs w:val="24"/>
              </w:rPr>
              <w:t>18.00</w:t>
            </w:r>
            <w:r w:rsidRPr="00890AD2">
              <w:rPr>
                <w:b/>
                <w:bCs/>
                <w:sz w:val="24"/>
                <w:szCs w:val="24"/>
              </w:rPr>
              <w:t xml:space="preserve"> – c/o REGIONE UMBRIA – sede di Palazzo Broletto, Sala Convegni - III piano </w:t>
            </w:r>
            <w:proofErr w:type="gramStart"/>
            <w:r w:rsidRPr="00890AD2">
              <w:rPr>
                <w:b/>
                <w:bCs/>
                <w:sz w:val="24"/>
                <w:szCs w:val="24"/>
              </w:rPr>
              <w:t>-  via</w:t>
            </w:r>
            <w:proofErr w:type="gramEnd"/>
            <w:r w:rsidRPr="00890AD2">
              <w:rPr>
                <w:b/>
                <w:bCs/>
                <w:sz w:val="24"/>
                <w:szCs w:val="24"/>
              </w:rPr>
              <w:t xml:space="preserve"> Mario Angeloni n. 61 – Perugia</w:t>
            </w:r>
          </w:p>
        </w:tc>
      </w:tr>
      <w:tr w:rsidR="001E02E2" w:rsidRPr="00890AD2" w14:paraId="78F4F366" w14:textId="77777777" w:rsidTr="00594A27">
        <w:tc>
          <w:tcPr>
            <w:tcW w:w="8921" w:type="dxa"/>
            <w:shd w:val="clear" w:color="auto" w:fill="auto"/>
            <w:vAlign w:val="center"/>
          </w:tcPr>
          <w:p w14:paraId="59464C96" w14:textId="4DB49B94" w:rsidR="001E02E2" w:rsidRPr="00594A27" w:rsidRDefault="001E02E2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CILIONE GIAMPIERO</w:t>
            </w:r>
          </w:p>
        </w:tc>
      </w:tr>
      <w:tr w:rsidR="001E02E2" w:rsidRPr="00890AD2" w14:paraId="28030D72" w14:textId="77777777" w:rsidTr="00594A27">
        <w:tc>
          <w:tcPr>
            <w:tcW w:w="8921" w:type="dxa"/>
            <w:shd w:val="clear" w:color="auto" w:fill="auto"/>
            <w:vAlign w:val="center"/>
          </w:tcPr>
          <w:p w14:paraId="4545F634" w14:textId="5C694773" w:rsidR="001E02E2" w:rsidRPr="00594A27" w:rsidRDefault="001E02E2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CIVELLO TAMARA</w:t>
            </w:r>
          </w:p>
        </w:tc>
      </w:tr>
      <w:tr w:rsidR="001E02E2" w:rsidRPr="00890AD2" w14:paraId="54202E3F" w14:textId="77777777" w:rsidTr="00594A27">
        <w:tc>
          <w:tcPr>
            <w:tcW w:w="8921" w:type="dxa"/>
            <w:shd w:val="clear" w:color="auto" w:fill="auto"/>
            <w:vAlign w:val="center"/>
          </w:tcPr>
          <w:p w14:paraId="430FE710" w14:textId="31AFFB75" w:rsidR="001E02E2" w:rsidRPr="00594A27" w:rsidRDefault="001E02E2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CLEMENTI CRISTINA</w:t>
            </w:r>
          </w:p>
        </w:tc>
      </w:tr>
      <w:tr w:rsidR="001E02E2" w:rsidRPr="00890AD2" w14:paraId="361492AC" w14:textId="77777777" w:rsidTr="00594A27">
        <w:tc>
          <w:tcPr>
            <w:tcW w:w="8921" w:type="dxa"/>
            <w:shd w:val="clear" w:color="auto" w:fill="auto"/>
            <w:vAlign w:val="center"/>
          </w:tcPr>
          <w:p w14:paraId="65602FBF" w14:textId="78B6635F" w:rsidR="001E02E2" w:rsidRPr="00594A27" w:rsidRDefault="001E02E2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COACCI MILCO</w:t>
            </w:r>
          </w:p>
        </w:tc>
      </w:tr>
      <w:tr w:rsidR="001E02E2" w:rsidRPr="00890AD2" w14:paraId="59923A2B" w14:textId="77777777" w:rsidTr="00594A27">
        <w:tc>
          <w:tcPr>
            <w:tcW w:w="8921" w:type="dxa"/>
            <w:shd w:val="clear" w:color="auto" w:fill="auto"/>
            <w:vAlign w:val="center"/>
          </w:tcPr>
          <w:p w14:paraId="446B0B03" w14:textId="1F403EBE" w:rsidR="001E02E2" w:rsidRPr="00594A27" w:rsidRDefault="001E02E2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DI GIOVANNI SIMONA</w:t>
            </w:r>
          </w:p>
        </w:tc>
      </w:tr>
      <w:tr w:rsidR="001E02E2" w:rsidRPr="00890AD2" w14:paraId="10DE6732" w14:textId="77777777" w:rsidTr="00594A27">
        <w:tc>
          <w:tcPr>
            <w:tcW w:w="8921" w:type="dxa"/>
            <w:shd w:val="clear" w:color="auto" w:fill="auto"/>
            <w:vAlign w:val="center"/>
          </w:tcPr>
          <w:p w14:paraId="6122D8A7" w14:textId="0822C369" w:rsidR="001E02E2" w:rsidRPr="00594A27" w:rsidRDefault="001E02E2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DI GIULIO ELEONORA</w:t>
            </w:r>
          </w:p>
        </w:tc>
      </w:tr>
      <w:tr w:rsidR="001E02E2" w:rsidRPr="00890AD2" w14:paraId="3248BD20" w14:textId="77777777" w:rsidTr="00594A27">
        <w:tc>
          <w:tcPr>
            <w:tcW w:w="8921" w:type="dxa"/>
            <w:shd w:val="clear" w:color="auto" w:fill="auto"/>
            <w:vAlign w:val="center"/>
          </w:tcPr>
          <w:p w14:paraId="0D813E89" w14:textId="74AB07C7" w:rsidR="001E02E2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DI MARTINO GERARDO</w:t>
            </w:r>
          </w:p>
        </w:tc>
      </w:tr>
      <w:tr w:rsidR="001E02E2" w:rsidRPr="00890AD2" w14:paraId="04CB162B" w14:textId="77777777" w:rsidTr="00594A27">
        <w:tc>
          <w:tcPr>
            <w:tcW w:w="8921" w:type="dxa"/>
            <w:shd w:val="clear" w:color="auto" w:fill="auto"/>
            <w:vAlign w:val="center"/>
          </w:tcPr>
          <w:p w14:paraId="03AC51CF" w14:textId="64BA0C17" w:rsidR="001E02E2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DI MARZIO ROSSELLA</w:t>
            </w:r>
          </w:p>
        </w:tc>
      </w:tr>
      <w:tr w:rsidR="001E02E2" w:rsidRPr="00890AD2" w14:paraId="22764629" w14:textId="77777777" w:rsidTr="00594A27">
        <w:tc>
          <w:tcPr>
            <w:tcW w:w="8921" w:type="dxa"/>
            <w:shd w:val="clear" w:color="auto" w:fill="auto"/>
            <w:vAlign w:val="center"/>
          </w:tcPr>
          <w:p w14:paraId="66493B56" w14:textId="5AC8B929" w:rsidR="001E02E2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lastRenderedPageBreak/>
              <w:t>DI VIRGILIO EMIDIO</w:t>
            </w:r>
          </w:p>
        </w:tc>
      </w:tr>
      <w:tr w:rsidR="001E02E2" w:rsidRPr="00890AD2" w14:paraId="21F88693" w14:textId="77777777" w:rsidTr="00594A27">
        <w:tc>
          <w:tcPr>
            <w:tcW w:w="8921" w:type="dxa"/>
            <w:shd w:val="clear" w:color="auto" w:fill="auto"/>
            <w:vAlign w:val="center"/>
          </w:tcPr>
          <w:p w14:paraId="578B9C50" w14:textId="1CE8C237" w:rsidR="001E02E2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FIGORILLI LAURA</w:t>
            </w:r>
          </w:p>
        </w:tc>
      </w:tr>
      <w:tr w:rsidR="001E02E2" w:rsidRPr="00890AD2" w14:paraId="004C9C0D" w14:textId="77777777" w:rsidTr="00594A27">
        <w:tc>
          <w:tcPr>
            <w:tcW w:w="8921" w:type="dxa"/>
            <w:shd w:val="clear" w:color="auto" w:fill="auto"/>
            <w:vAlign w:val="center"/>
          </w:tcPr>
          <w:p w14:paraId="436B23E3" w14:textId="0342A43C" w:rsidR="001E02E2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FRANCHI PAOLO</w:t>
            </w:r>
          </w:p>
        </w:tc>
      </w:tr>
      <w:tr w:rsidR="00996335" w:rsidRPr="00890AD2" w14:paraId="6A082E54" w14:textId="77777777" w:rsidTr="00594A27">
        <w:tc>
          <w:tcPr>
            <w:tcW w:w="8921" w:type="dxa"/>
            <w:shd w:val="clear" w:color="auto" w:fill="A3DBFF"/>
            <w:vAlign w:val="center"/>
          </w:tcPr>
          <w:p w14:paraId="610077FE" w14:textId="20C654B7" w:rsidR="00996335" w:rsidRPr="00877DB1" w:rsidRDefault="00996335" w:rsidP="00996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90AD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LUGLIO</w:t>
            </w:r>
            <w:r w:rsidRPr="00890AD2">
              <w:rPr>
                <w:b/>
                <w:bCs/>
                <w:sz w:val="24"/>
                <w:szCs w:val="24"/>
              </w:rPr>
              <w:t xml:space="preserve"> 2024 dalle ore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90AD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890AD2">
              <w:rPr>
                <w:b/>
                <w:bCs/>
                <w:sz w:val="24"/>
                <w:szCs w:val="24"/>
              </w:rPr>
              <w:t xml:space="preserve"> alle 13.30 – c/o - REGIONE UMBRIA – sede di Palazzo Broletto, Sala Convegni - III piano - via Mario Angeloni n. 61 – Perugia</w:t>
            </w:r>
          </w:p>
        </w:tc>
      </w:tr>
      <w:tr w:rsidR="00996335" w:rsidRPr="00890AD2" w14:paraId="4DE6261B" w14:textId="77777777" w:rsidTr="00594A27">
        <w:tc>
          <w:tcPr>
            <w:tcW w:w="8921" w:type="dxa"/>
            <w:shd w:val="clear" w:color="auto" w:fill="auto"/>
            <w:vAlign w:val="center"/>
          </w:tcPr>
          <w:p w14:paraId="5717FA32" w14:textId="57A36D50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FRUSCIO LUIGI</w:t>
            </w:r>
          </w:p>
        </w:tc>
      </w:tr>
      <w:tr w:rsidR="00996335" w:rsidRPr="00890AD2" w14:paraId="2BCF8B14" w14:textId="77777777" w:rsidTr="00594A27">
        <w:tc>
          <w:tcPr>
            <w:tcW w:w="8921" w:type="dxa"/>
            <w:shd w:val="clear" w:color="auto" w:fill="auto"/>
            <w:vAlign w:val="center"/>
          </w:tcPr>
          <w:p w14:paraId="61FFC258" w14:textId="13EFEE5C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GARAVANA PAOLO</w:t>
            </w:r>
          </w:p>
        </w:tc>
      </w:tr>
      <w:tr w:rsidR="00996335" w:rsidRPr="00890AD2" w14:paraId="67BBEA4F" w14:textId="77777777" w:rsidTr="00594A27">
        <w:tc>
          <w:tcPr>
            <w:tcW w:w="8921" w:type="dxa"/>
            <w:shd w:val="clear" w:color="auto" w:fill="auto"/>
            <w:vAlign w:val="center"/>
          </w:tcPr>
          <w:p w14:paraId="1B31FCCC" w14:textId="67F87E7B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IANNI ANNA RITA</w:t>
            </w:r>
          </w:p>
        </w:tc>
      </w:tr>
      <w:tr w:rsidR="00996335" w:rsidRPr="00890AD2" w14:paraId="1F96E672" w14:textId="77777777" w:rsidTr="00594A27">
        <w:tc>
          <w:tcPr>
            <w:tcW w:w="8921" w:type="dxa"/>
            <w:shd w:val="clear" w:color="auto" w:fill="auto"/>
            <w:vAlign w:val="center"/>
          </w:tcPr>
          <w:p w14:paraId="65B65990" w14:textId="56D05BE5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LEO FRANCESCO</w:t>
            </w:r>
          </w:p>
        </w:tc>
      </w:tr>
      <w:tr w:rsidR="00996335" w:rsidRPr="00890AD2" w14:paraId="7B2212DD" w14:textId="77777777" w:rsidTr="00594A27">
        <w:tc>
          <w:tcPr>
            <w:tcW w:w="8921" w:type="dxa"/>
            <w:shd w:val="clear" w:color="auto" w:fill="auto"/>
            <w:vAlign w:val="center"/>
          </w:tcPr>
          <w:p w14:paraId="31ED6400" w14:textId="6C1D5362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MAGNONI ROSA</w:t>
            </w:r>
          </w:p>
        </w:tc>
      </w:tr>
      <w:tr w:rsidR="00996335" w:rsidRPr="00890AD2" w14:paraId="2A920F8C" w14:textId="77777777" w:rsidTr="00594A27">
        <w:tc>
          <w:tcPr>
            <w:tcW w:w="8921" w:type="dxa"/>
            <w:shd w:val="clear" w:color="auto" w:fill="auto"/>
            <w:vAlign w:val="center"/>
          </w:tcPr>
          <w:p w14:paraId="12E65D32" w14:textId="285015C9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MARCHITELLI FRANCESCO</w:t>
            </w:r>
          </w:p>
        </w:tc>
      </w:tr>
      <w:tr w:rsidR="00996335" w:rsidRPr="00890AD2" w14:paraId="142EA961" w14:textId="77777777" w:rsidTr="00594A27">
        <w:tc>
          <w:tcPr>
            <w:tcW w:w="8921" w:type="dxa"/>
            <w:shd w:val="clear" w:color="auto" w:fill="auto"/>
            <w:vAlign w:val="center"/>
          </w:tcPr>
          <w:p w14:paraId="6B96D322" w14:textId="64C74AD5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MARIANI MARIA</w:t>
            </w:r>
          </w:p>
        </w:tc>
      </w:tr>
      <w:tr w:rsidR="00996335" w:rsidRPr="00890AD2" w14:paraId="68D1973E" w14:textId="77777777" w:rsidTr="00594A27">
        <w:tc>
          <w:tcPr>
            <w:tcW w:w="8921" w:type="dxa"/>
            <w:shd w:val="clear" w:color="auto" w:fill="auto"/>
            <w:vAlign w:val="center"/>
          </w:tcPr>
          <w:p w14:paraId="617F3999" w14:textId="13F6E14C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MARTELLI ENRICO</w:t>
            </w:r>
          </w:p>
        </w:tc>
      </w:tr>
      <w:tr w:rsidR="00996335" w:rsidRPr="00890AD2" w14:paraId="4535324D" w14:textId="77777777" w:rsidTr="00594A27">
        <w:tc>
          <w:tcPr>
            <w:tcW w:w="8921" w:type="dxa"/>
            <w:shd w:val="clear" w:color="auto" w:fill="auto"/>
            <w:vAlign w:val="center"/>
          </w:tcPr>
          <w:p w14:paraId="72370E86" w14:textId="50568390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MINOPOLI ANNUNZIATA</w:t>
            </w:r>
          </w:p>
        </w:tc>
      </w:tr>
      <w:tr w:rsidR="00996335" w:rsidRPr="00890AD2" w14:paraId="4D0D79DE" w14:textId="77777777" w:rsidTr="00594A27">
        <w:tc>
          <w:tcPr>
            <w:tcW w:w="8921" w:type="dxa"/>
            <w:shd w:val="clear" w:color="auto" w:fill="auto"/>
            <w:vAlign w:val="center"/>
          </w:tcPr>
          <w:p w14:paraId="7B1AC53C" w14:textId="4B41EB48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NULLI PERO NICOLA</w:t>
            </w:r>
          </w:p>
        </w:tc>
      </w:tr>
      <w:tr w:rsidR="00996335" w:rsidRPr="00890AD2" w14:paraId="185F1750" w14:textId="77777777" w:rsidTr="00594A27">
        <w:tc>
          <w:tcPr>
            <w:tcW w:w="8921" w:type="dxa"/>
            <w:shd w:val="clear" w:color="auto" w:fill="auto"/>
            <w:vAlign w:val="center"/>
          </w:tcPr>
          <w:p w14:paraId="0F7F0E95" w14:textId="4DBD76A2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PALLUCCO GIORGIO</w:t>
            </w:r>
          </w:p>
        </w:tc>
      </w:tr>
      <w:tr w:rsidR="00996335" w:rsidRPr="00890AD2" w14:paraId="34E09699" w14:textId="77777777" w:rsidTr="00594A27">
        <w:tc>
          <w:tcPr>
            <w:tcW w:w="8921" w:type="dxa"/>
            <w:shd w:val="clear" w:color="auto" w:fill="auto"/>
            <w:vAlign w:val="center"/>
          </w:tcPr>
          <w:p w14:paraId="1FE87BC2" w14:textId="0BE0A2A8" w:rsidR="00996335" w:rsidRPr="00877DB1" w:rsidRDefault="00996335" w:rsidP="00594A27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PAOLI RICCARDO MARIO</w:t>
            </w:r>
          </w:p>
        </w:tc>
      </w:tr>
      <w:tr w:rsidR="00996335" w:rsidRPr="00890AD2" w14:paraId="57E2CF68" w14:textId="77777777" w:rsidTr="00594A27">
        <w:tc>
          <w:tcPr>
            <w:tcW w:w="8921" w:type="dxa"/>
            <w:shd w:val="clear" w:color="auto" w:fill="A3DBFF"/>
            <w:vAlign w:val="center"/>
          </w:tcPr>
          <w:p w14:paraId="7FF43D5B" w14:textId="7607F106" w:rsidR="00996335" w:rsidRPr="00877DB1" w:rsidRDefault="00594A27" w:rsidP="00996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96335" w:rsidRPr="00890AD2">
              <w:rPr>
                <w:b/>
                <w:bCs/>
                <w:sz w:val="24"/>
                <w:szCs w:val="24"/>
              </w:rPr>
              <w:t xml:space="preserve"> </w:t>
            </w:r>
            <w:r w:rsidR="00996335">
              <w:rPr>
                <w:b/>
                <w:bCs/>
                <w:sz w:val="24"/>
                <w:szCs w:val="24"/>
              </w:rPr>
              <w:t>LUGLIO</w:t>
            </w:r>
            <w:r w:rsidR="00996335" w:rsidRPr="00890AD2">
              <w:rPr>
                <w:b/>
                <w:bCs/>
                <w:sz w:val="24"/>
                <w:szCs w:val="24"/>
              </w:rPr>
              <w:t xml:space="preserve"> 2024   dalle ore 14.30 alle </w:t>
            </w:r>
            <w:r w:rsidR="009963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99633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996335">
              <w:rPr>
                <w:b/>
                <w:bCs/>
                <w:sz w:val="24"/>
                <w:szCs w:val="24"/>
              </w:rPr>
              <w:t>0</w:t>
            </w:r>
            <w:r w:rsidR="00996335" w:rsidRPr="00890AD2">
              <w:rPr>
                <w:b/>
                <w:bCs/>
                <w:sz w:val="24"/>
                <w:szCs w:val="24"/>
              </w:rPr>
              <w:t xml:space="preserve"> – c/o REGIONE UMBRIA – sede di Palazzo Broletto, Sala Convegni - III piano </w:t>
            </w:r>
            <w:proofErr w:type="gramStart"/>
            <w:r w:rsidR="00996335" w:rsidRPr="00890AD2">
              <w:rPr>
                <w:b/>
                <w:bCs/>
                <w:sz w:val="24"/>
                <w:szCs w:val="24"/>
              </w:rPr>
              <w:t>-  via</w:t>
            </w:r>
            <w:proofErr w:type="gramEnd"/>
            <w:r w:rsidR="00996335" w:rsidRPr="00890AD2">
              <w:rPr>
                <w:b/>
                <w:bCs/>
                <w:sz w:val="24"/>
                <w:szCs w:val="24"/>
              </w:rPr>
              <w:t xml:space="preserve"> Mario Angeloni n. 61 – Perugia</w:t>
            </w:r>
          </w:p>
        </w:tc>
      </w:tr>
      <w:tr w:rsidR="00996335" w:rsidRPr="00890AD2" w14:paraId="35342351" w14:textId="77777777" w:rsidTr="00594A27">
        <w:tc>
          <w:tcPr>
            <w:tcW w:w="8921" w:type="dxa"/>
            <w:shd w:val="clear" w:color="auto" w:fill="auto"/>
            <w:vAlign w:val="center"/>
          </w:tcPr>
          <w:p w14:paraId="1441A3C3" w14:textId="179132EB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POGGIO DIEGO</w:t>
            </w:r>
          </w:p>
        </w:tc>
      </w:tr>
      <w:tr w:rsidR="00996335" w:rsidRPr="00890AD2" w14:paraId="038C3430" w14:textId="77777777" w:rsidTr="00594A27">
        <w:tc>
          <w:tcPr>
            <w:tcW w:w="8921" w:type="dxa"/>
            <w:shd w:val="clear" w:color="auto" w:fill="auto"/>
            <w:vAlign w:val="center"/>
          </w:tcPr>
          <w:p w14:paraId="0846147A" w14:textId="0571E484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ROSSI BIANCAMARIA</w:t>
            </w:r>
          </w:p>
        </w:tc>
      </w:tr>
      <w:tr w:rsidR="00996335" w:rsidRPr="00890AD2" w14:paraId="1FB14B28" w14:textId="77777777" w:rsidTr="00594A27">
        <w:tc>
          <w:tcPr>
            <w:tcW w:w="8921" w:type="dxa"/>
            <w:shd w:val="clear" w:color="auto" w:fill="auto"/>
            <w:vAlign w:val="center"/>
          </w:tcPr>
          <w:p w14:paraId="7A9E22FD" w14:textId="0EE8DAD0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RUSSO MASSIMO</w:t>
            </w:r>
          </w:p>
        </w:tc>
      </w:tr>
      <w:tr w:rsidR="00996335" w:rsidRPr="00890AD2" w14:paraId="3D832CD2" w14:textId="77777777" w:rsidTr="00594A27">
        <w:tc>
          <w:tcPr>
            <w:tcW w:w="8921" w:type="dxa"/>
            <w:shd w:val="clear" w:color="auto" w:fill="auto"/>
            <w:vAlign w:val="center"/>
          </w:tcPr>
          <w:p w14:paraId="40C0BF99" w14:textId="441E81CF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SARNARI DORIANA</w:t>
            </w:r>
          </w:p>
        </w:tc>
      </w:tr>
      <w:tr w:rsidR="00996335" w:rsidRPr="00890AD2" w14:paraId="736F7645" w14:textId="77777777" w:rsidTr="00594A27">
        <w:tc>
          <w:tcPr>
            <w:tcW w:w="8921" w:type="dxa"/>
            <w:shd w:val="clear" w:color="auto" w:fill="auto"/>
            <w:vAlign w:val="center"/>
          </w:tcPr>
          <w:p w14:paraId="0383D42D" w14:textId="6DF921AB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SESTITO ANGELO VITTORIO</w:t>
            </w:r>
          </w:p>
        </w:tc>
      </w:tr>
      <w:tr w:rsidR="00996335" w:rsidRPr="00890AD2" w14:paraId="401A41F0" w14:textId="77777777" w:rsidTr="00594A27">
        <w:tc>
          <w:tcPr>
            <w:tcW w:w="8921" w:type="dxa"/>
            <w:shd w:val="clear" w:color="auto" w:fill="auto"/>
            <w:vAlign w:val="center"/>
          </w:tcPr>
          <w:p w14:paraId="5F6851E2" w14:textId="633F13C6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SICILIANO FRANCESCO</w:t>
            </w:r>
          </w:p>
        </w:tc>
      </w:tr>
      <w:tr w:rsidR="00996335" w:rsidRPr="00890AD2" w14:paraId="3E8C7AC7" w14:textId="77777777" w:rsidTr="00594A27">
        <w:tc>
          <w:tcPr>
            <w:tcW w:w="8921" w:type="dxa"/>
            <w:shd w:val="clear" w:color="auto" w:fill="auto"/>
            <w:vAlign w:val="center"/>
          </w:tcPr>
          <w:p w14:paraId="70E28EC8" w14:textId="7A10CCBA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SOCCI SABRINA</w:t>
            </w:r>
          </w:p>
        </w:tc>
      </w:tr>
      <w:tr w:rsidR="00996335" w:rsidRPr="00890AD2" w14:paraId="683E5972" w14:textId="77777777" w:rsidTr="00594A27">
        <w:tc>
          <w:tcPr>
            <w:tcW w:w="8921" w:type="dxa"/>
            <w:shd w:val="clear" w:color="auto" w:fill="auto"/>
            <w:vAlign w:val="center"/>
          </w:tcPr>
          <w:p w14:paraId="281928C8" w14:textId="01504D19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TARDIOLI LUIGI</w:t>
            </w:r>
          </w:p>
        </w:tc>
      </w:tr>
      <w:tr w:rsidR="00996335" w:rsidRPr="00890AD2" w14:paraId="7298D53D" w14:textId="77777777" w:rsidTr="00594A27">
        <w:tc>
          <w:tcPr>
            <w:tcW w:w="8921" w:type="dxa"/>
            <w:shd w:val="clear" w:color="auto" w:fill="auto"/>
            <w:vAlign w:val="center"/>
          </w:tcPr>
          <w:p w14:paraId="2F80931F" w14:textId="1599E030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877DB1">
              <w:rPr>
                <w:rFonts w:ascii="Arial" w:hAnsi="Arial" w:cs="Arial"/>
                <w:b/>
                <w:bCs/>
              </w:rPr>
              <w:t>TRIPODI ELISABETTA ROSA</w:t>
            </w:r>
          </w:p>
        </w:tc>
      </w:tr>
      <w:tr w:rsidR="00996335" w:rsidRPr="00890AD2" w14:paraId="004C6C6F" w14:textId="77777777" w:rsidTr="00594A27">
        <w:tc>
          <w:tcPr>
            <w:tcW w:w="8921" w:type="dxa"/>
            <w:shd w:val="clear" w:color="auto" w:fill="auto"/>
            <w:vAlign w:val="center"/>
          </w:tcPr>
          <w:p w14:paraId="754557F6" w14:textId="0D817154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VOLPINI ROBERTA</w:t>
            </w:r>
          </w:p>
        </w:tc>
      </w:tr>
      <w:tr w:rsidR="00996335" w:rsidRPr="00890AD2" w14:paraId="262F5DDD" w14:textId="77777777" w:rsidTr="00594A27">
        <w:tc>
          <w:tcPr>
            <w:tcW w:w="8921" w:type="dxa"/>
            <w:shd w:val="clear" w:color="auto" w:fill="auto"/>
            <w:vAlign w:val="center"/>
          </w:tcPr>
          <w:p w14:paraId="0D44DF18" w14:textId="6F9BE6BC" w:rsidR="00996335" w:rsidRPr="00877DB1" w:rsidRDefault="00996335" w:rsidP="00996335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ZINNI FRANCESCO (*)</w:t>
            </w:r>
          </w:p>
        </w:tc>
      </w:tr>
    </w:tbl>
    <w:p w14:paraId="0DE62B7B" w14:textId="2C7B4E6A" w:rsidR="00B332FD" w:rsidRPr="0010645B" w:rsidRDefault="00B332FD" w:rsidP="00996335">
      <w:pPr>
        <w:pBdr>
          <w:top w:val="single" w:sz="4" w:space="0" w:color="auto"/>
          <w:between w:val="single" w:sz="4" w:space="1" w:color="auto"/>
          <w:bar w:val="single" w:sz="4" w:color="auto"/>
        </w:pBdr>
        <w:ind w:left="1276"/>
        <w:rPr>
          <w:rFonts w:ascii="Arial" w:hAnsi="Arial" w:cs="Arial"/>
          <w:b/>
          <w:bCs/>
          <w:sz w:val="2"/>
          <w:szCs w:val="2"/>
        </w:rPr>
      </w:pPr>
    </w:p>
    <w:p w14:paraId="5BE82BB7" w14:textId="77777777" w:rsidR="00877DB1" w:rsidRPr="0010645B" w:rsidRDefault="00877DB1" w:rsidP="00996335">
      <w:pPr>
        <w:shd w:val="clear" w:color="auto" w:fill="A3DBFF"/>
        <w:rPr>
          <w:rFonts w:ascii="Arial" w:hAnsi="Arial" w:cs="Arial"/>
          <w:b/>
          <w:bCs/>
          <w:sz w:val="18"/>
          <w:szCs w:val="18"/>
        </w:rPr>
      </w:pPr>
    </w:p>
    <w:p w14:paraId="2FD3DA48" w14:textId="2BDD2347" w:rsidR="0010645B" w:rsidRDefault="0010645B" w:rsidP="00996335">
      <w:pPr>
        <w:rPr>
          <w:rFonts w:ascii="Arial" w:hAnsi="Arial" w:cs="Arial"/>
          <w:b/>
          <w:bCs/>
          <w:sz w:val="20"/>
          <w:szCs w:val="20"/>
        </w:rPr>
      </w:pPr>
      <w:r w:rsidRPr="0010645B">
        <w:rPr>
          <w:rFonts w:ascii="Arial" w:hAnsi="Arial" w:cs="Arial"/>
          <w:b/>
          <w:bCs/>
          <w:sz w:val="20"/>
          <w:szCs w:val="20"/>
        </w:rPr>
        <w:t xml:space="preserve">(*) </w:t>
      </w:r>
      <w:r>
        <w:rPr>
          <w:rFonts w:ascii="Arial" w:hAnsi="Arial" w:cs="Arial"/>
          <w:b/>
          <w:bCs/>
          <w:sz w:val="20"/>
          <w:szCs w:val="20"/>
        </w:rPr>
        <w:t xml:space="preserve">candidato </w:t>
      </w:r>
      <w:r w:rsidRPr="0010645B">
        <w:rPr>
          <w:rFonts w:ascii="Arial" w:hAnsi="Arial" w:cs="Arial"/>
          <w:b/>
          <w:bCs/>
          <w:sz w:val="20"/>
          <w:szCs w:val="20"/>
        </w:rPr>
        <w:t>ammesso con riserva</w:t>
      </w:r>
      <w:r w:rsidR="00240383">
        <w:rPr>
          <w:rFonts w:ascii="Arial" w:hAnsi="Arial" w:cs="Arial"/>
          <w:b/>
          <w:bCs/>
          <w:sz w:val="20"/>
          <w:szCs w:val="20"/>
        </w:rPr>
        <w:t>, per</w:t>
      </w:r>
      <w:r w:rsidRPr="0010645B">
        <w:rPr>
          <w:rFonts w:ascii="Arial" w:hAnsi="Arial" w:cs="Arial"/>
          <w:b/>
          <w:bCs/>
          <w:sz w:val="20"/>
          <w:szCs w:val="20"/>
        </w:rPr>
        <w:t xml:space="preserve"> </w:t>
      </w:r>
      <w:r w:rsidR="00240383">
        <w:rPr>
          <w:rFonts w:ascii="Arial" w:hAnsi="Arial" w:cs="Arial"/>
          <w:b/>
          <w:bCs/>
          <w:sz w:val="20"/>
          <w:szCs w:val="20"/>
        </w:rPr>
        <w:t>supplementi istruttori</w:t>
      </w:r>
      <w:r w:rsidRPr="0010645B">
        <w:rPr>
          <w:rFonts w:ascii="Arial" w:hAnsi="Arial" w:cs="Arial"/>
          <w:b/>
          <w:bCs/>
          <w:sz w:val="20"/>
          <w:szCs w:val="20"/>
        </w:rPr>
        <w:t xml:space="preserve"> in corso</w:t>
      </w:r>
      <w:r w:rsidR="00240383">
        <w:rPr>
          <w:rFonts w:ascii="Arial" w:hAnsi="Arial" w:cs="Arial"/>
          <w:b/>
          <w:bCs/>
          <w:sz w:val="20"/>
          <w:szCs w:val="20"/>
        </w:rPr>
        <w:t>.</w:t>
      </w:r>
    </w:p>
    <w:p w14:paraId="001BB64A" w14:textId="77777777" w:rsidR="00594A27" w:rsidRDefault="00594A27" w:rsidP="00996335">
      <w:pPr>
        <w:rPr>
          <w:rFonts w:ascii="Arial" w:hAnsi="Arial" w:cs="Arial"/>
          <w:b/>
          <w:bCs/>
          <w:sz w:val="20"/>
          <w:szCs w:val="20"/>
        </w:rPr>
      </w:pPr>
    </w:p>
    <w:p w14:paraId="511A84C2" w14:textId="77777777" w:rsidR="00594A27" w:rsidRDefault="00594A27" w:rsidP="00594A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594A27" w:rsidRPr="00594A27" w14:paraId="7F34A34B" w14:textId="77777777" w:rsidTr="00CC6990">
        <w:tc>
          <w:tcPr>
            <w:tcW w:w="9628" w:type="dxa"/>
          </w:tcPr>
          <w:p w14:paraId="0163F500" w14:textId="77777777" w:rsidR="00594A27" w:rsidRPr="00594A27" w:rsidRDefault="00594A27" w:rsidP="007B7D8F">
            <w:pPr>
              <w:jc w:val="both"/>
              <w:rPr>
                <w:b/>
                <w:bCs/>
                <w:sz w:val="28"/>
                <w:szCs w:val="28"/>
              </w:rPr>
            </w:pPr>
            <w:r w:rsidRPr="00594A27">
              <w:rPr>
                <w:b/>
                <w:bCs/>
                <w:sz w:val="28"/>
                <w:szCs w:val="28"/>
              </w:rPr>
              <w:t xml:space="preserve">I colloqui si terranno in presenza presso la sede della Regione Umbria – Giunta regionale - Palazzo Broletto Via Mario Angeloni n. 61 – Perugia. </w:t>
            </w:r>
          </w:p>
          <w:p w14:paraId="72BAB167" w14:textId="34655EBC" w:rsidR="00594A27" w:rsidRPr="00594A27" w:rsidRDefault="00594A27" w:rsidP="007B7D8F">
            <w:pPr>
              <w:jc w:val="both"/>
              <w:rPr>
                <w:b/>
                <w:bCs/>
                <w:sz w:val="28"/>
                <w:szCs w:val="28"/>
              </w:rPr>
            </w:pPr>
            <w:r w:rsidRPr="00594A27">
              <w:rPr>
                <w:b/>
                <w:bCs/>
                <w:sz w:val="28"/>
                <w:szCs w:val="28"/>
              </w:rPr>
              <w:t>La sede è ubicata in prossimità della stazione ferroviaria di Perugia</w:t>
            </w:r>
            <w:r w:rsidR="007B7D8F">
              <w:rPr>
                <w:b/>
                <w:bCs/>
                <w:sz w:val="28"/>
                <w:szCs w:val="28"/>
              </w:rPr>
              <w:t xml:space="preserve"> (Fontivegge)</w:t>
            </w:r>
          </w:p>
        </w:tc>
      </w:tr>
    </w:tbl>
    <w:p w14:paraId="216968C3" w14:textId="77777777" w:rsidR="00594A27" w:rsidRPr="0092103A" w:rsidRDefault="00594A27" w:rsidP="00594A27">
      <w:pPr>
        <w:rPr>
          <w:sz w:val="24"/>
          <w:szCs w:val="24"/>
        </w:rPr>
      </w:pPr>
    </w:p>
    <w:p w14:paraId="4EC9CF61" w14:textId="77777777" w:rsidR="00594A27" w:rsidRDefault="00594A27" w:rsidP="00996335">
      <w:pPr>
        <w:rPr>
          <w:rFonts w:ascii="Arial" w:hAnsi="Arial" w:cs="Arial"/>
          <w:b/>
          <w:bCs/>
          <w:sz w:val="20"/>
          <w:szCs w:val="20"/>
        </w:rPr>
      </w:pPr>
    </w:p>
    <w:sectPr w:rsidR="00594A27" w:rsidSect="00877DB1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B1"/>
    <w:rsid w:val="0010645B"/>
    <w:rsid w:val="001E02E2"/>
    <w:rsid w:val="00240383"/>
    <w:rsid w:val="003B5309"/>
    <w:rsid w:val="004A60B8"/>
    <w:rsid w:val="00594A27"/>
    <w:rsid w:val="006D360D"/>
    <w:rsid w:val="006E4881"/>
    <w:rsid w:val="0073298A"/>
    <w:rsid w:val="007B7D8F"/>
    <w:rsid w:val="00877DB1"/>
    <w:rsid w:val="008D4711"/>
    <w:rsid w:val="00914500"/>
    <w:rsid w:val="00996335"/>
    <w:rsid w:val="00AB6010"/>
    <w:rsid w:val="00B332FD"/>
    <w:rsid w:val="00C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FF0"/>
  <w15:chartTrackingRefBased/>
  <w15:docId w15:val="{05D60FC8-158E-47FA-82E1-20F4A18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Conti</dc:creator>
  <cp:keywords/>
  <dc:description/>
  <cp:lastModifiedBy>Alessandra Conti</cp:lastModifiedBy>
  <cp:revision>8</cp:revision>
  <dcterms:created xsi:type="dcterms:W3CDTF">2024-05-15T14:32:00Z</dcterms:created>
  <dcterms:modified xsi:type="dcterms:W3CDTF">2024-06-05T09:40:00Z</dcterms:modified>
</cp:coreProperties>
</file>