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1CD" w:rsidRDefault="004F71CD" w:rsidP="004F71CD">
      <w:pPr>
        <w:pStyle w:val="Testonormale"/>
      </w:pPr>
    </w:p>
    <w:p w:rsidR="004F71CD" w:rsidRDefault="004F71CD" w:rsidP="004F71CD">
      <w:pPr>
        <w:pStyle w:val="Testonormale"/>
      </w:pPr>
      <w:r>
        <w:t>Protocollo n</w:t>
      </w:r>
      <w:r w:rsidR="009C7672">
        <w:t xml:space="preserve">. </w:t>
      </w:r>
      <w:r>
        <w:t>29980</w:t>
      </w:r>
      <w:r w:rsidR="009C7672">
        <w:t xml:space="preserve"> </w:t>
      </w:r>
      <w:r>
        <w:t>del</w:t>
      </w:r>
      <w:r w:rsidR="009C7672">
        <w:t xml:space="preserve"> </w:t>
      </w:r>
      <w:r>
        <w:t>14/02/2019</w:t>
      </w:r>
    </w:p>
    <w:p w:rsidR="004F71CD" w:rsidRDefault="004F71CD" w:rsidP="004F71CD">
      <w:pPr>
        <w:pStyle w:val="Testonormale"/>
      </w:pPr>
      <w:r>
        <w:t xml:space="preserve">Oggetto: </w:t>
      </w:r>
      <w:bookmarkStart w:id="0" w:name="_GoBack"/>
      <w:bookmarkEnd w:id="0"/>
      <w:r>
        <w:t>Osservazioni</w:t>
      </w:r>
      <w:r w:rsidR="009C7672">
        <w:t xml:space="preserve"> al regolamento Parco del Lago T</w:t>
      </w:r>
      <w:r>
        <w:t>rasimeno</w:t>
      </w:r>
    </w:p>
    <w:p w:rsidR="004F71CD" w:rsidRDefault="004F71CD" w:rsidP="004F71CD">
      <w:pPr>
        <w:pStyle w:val="Testonormale"/>
      </w:pPr>
      <w:r>
        <w:t>Mittente:</w:t>
      </w:r>
      <w:r w:rsidR="009C7672">
        <w:t xml:space="preserve"> </w:t>
      </w:r>
      <w:r>
        <w:t>Studio consulenza Agronomica Passerini Roberto - Magione</w:t>
      </w:r>
    </w:p>
    <w:p w:rsidR="004F71CD" w:rsidRDefault="004F71CD" w:rsidP="004F71CD">
      <w:pPr>
        <w:pStyle w:val="Testonormale"/>
      </w:pPr>
    </w:p>
    <w:p w:rsidR="00E71EAC" w:rsidRPr="00D566DF" w:rsidRDefault="00E71EAC" w:rsidP="00D566DF"/>
    <w:sectPr w:rsidR="00E71EAC" w:rsidRPr="00D566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07"/>
    <w:rsid w:val="003A0EF6"/>
    <w:rsid w:val="004052C5"/>
    <w:rsid w:val="00483707"/>
    <w:rsid w:val="004F71CD"/>
    <w:rsid w:val="00744623"/>
    <w:rsid w:val="009C7672"/>
    <w:rsid w:val="00A94480"/>
    <w:rsid w:val="00D566DF"/>
    <w:rsid w:val="00E7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B78E4-407D-412C-BDE8-94DAA954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83707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83707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8370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6</cp:revision>
  <dcterms:created xsi:type="dcterms:W3CDTF">2019-02-27T08:39:00Z</dcterms:created>
  <dcterms:modified xsi:type="dcterms:W3CDTF">2019-04-18T08:10:00Z</dcterms:modified>
</cp:coreProperties>
</file>